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FBFBD" w14:textId="77777777" w:rsidR="000417E2" w:rsidRPr="009B30FB" w:rsidRDefault="000417E2" w:rsidP="00DE3233">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w:t>
      </w:r>
    </w:p>
    <w:p w14:paraId="315B9006" w14:textId="77777777" w:rsidR="00623B00" w:rsidRPr="009B30FB" w:rsidRDefault="00623B00" w:rsidP="00764FC7">
      <w:pPr>
        <w:pStyle w:val="oddl-nadpis"/>
        <w:keepNext w:val="0"/>
        <w:widowControl/>
        <w:jc w:val="center"/>
        <w:rPr>
          <w:rFonts w:ascii="Times New Roman" w:hAnsi="Times New Roman"/>
          <w:sz w:val="28"/>
          <w:szCs w:val="28"/>
          <w:lang w:val="en-GB"/>
        </w:rPr>
      </w:pPr>
      <w:r w:rsidRPr="009B30FB">
        <w:rPr>
          <w:rFonts w:ascii="Times New Roman" w:hAnsi="Times New Roman"/>
          <w:b w:val="0"/>
          <w:smallCaps/>
          <w:sz w:val="28"/>
          <w:szCs w:val="28"/>
        </w:rPr>
        <w:t>N</w:t>
      </w:r>
      <w:r w:rsidRPr="009B30FB">
        <w:rPr>
          <w:rFonts w:ascii="Times New Roman" w:hAnsi="Times New Roman"/>
          <w:smallCaps/>
          <w:sz w:val="28"/>
          <w:szCs w:val="28"/>
        </w:rPr>
        <w:t>o</w:t>
      </w:r>
      <w:r w:rsidR="009B30FB" w:rsidRPr="009B30FB">
        <w:rPr>
          <w:rFonts w:ascii="Times New Roman" w:hAnsi="Times New Roman"/>
          <w:smallCaps/>
          <w:sz w:val="28"/>
          <w:szCs w:val="28"/>
        </w:rPr>
        <w:t xml:space="preserve"> </w:t>
      </w:r>
      <w:r w:rsidRPr="009B30FB">
        <w:rPr>
          <w:rFonts w:ascii="Times New Roman" w:hAnsi="Times New Roman"/>
          <w:sz w:val="28"/>
          <w:szCs w:val="28"/>
        </w:rPr>
        <w:t>&lt;</w:t>
      </w:r>
      <w:r w:rsidRPr="005F2975">
        <w:rPr>
          <w:rFonts w:ascii="Times New Roman" w:hAnsi="Times New Roman"/>
          <w:b w:val="0"/>
          <w:sz w:val="28"/>
          <w:szCs w:val="28"/>
          <w:highlight w:val="yellow"/>
        </w:rPr>
        <w:t>Contract number</w:t>
      </w:r>
      <w:r w:rsidRPr="009B30FB">
        <w:rPr>
          <w:rFonts w:ascii="Times New Roman" w:hAnsi="Times New Roman"/>
          <w:sz w:val="28"/>
          <w:szCs w:val="28"/>
        </w:rPr>
        <w:t>&gt;</w:t>
      </w:r>
    </w:p>
    <w:p w14:paraId="20B11245" w14:textId="77777777" w:rsidR="000417E2" w:rsidRPr="00A940DC" w:rsidRDefault="000417E2" w:rsidP="000417E2">
      <w:pPr>
        <w:rPr>
          <w:rFonts w:ascii="Times New Roman" w:hAnsi="Times New Roman"/>
          <w:lang w:val="en-GB"/>
        </w:rPr>
      </w:pPr>
    </w:p>
    <w:p w14:paraId="4701CC21" w14:textId="3BEADB11" w:rsidR="00551405" w:rsidRPr="00551405" w:rsidRDefault="00551405" w:rsidP="00551405">
      <w:pPr>
        <w:widowControl w:val="0"/>
        <w:snapToGrid w:val="0"/>
        <w:spacing w:before="100" w:after="100"/>
        <w:jc w:val="both"/>
        <w:rPr>
          <w:rFonts w:ascii="Times New Roman" w:hAnsi="Times New Roman"/>
          <w:sz w:val="22"/>
          <w:szCs w:val="22"/>
          <w:lang w:val="en-GB"/>
        </w:rPr>
      </w:pPr>
      <w:r w:rsidRPr="009B30FB">
        <w:rPr>
          <w:rFonts w:ascii="Times New Roman" w:hAnsi="Times New Roman"/>
          <w:sz w:val="22"/>
          <w:szCs w:val="22"/>
          <w:lang w:val="en-GB"/>
        </w:rPr>
        <w:t>&lt;</w:t>
      </w:r>
      <w:r w:rsidRPr="00551405">
        <w:rPr>
          <w:rFonts w:ascii="Times New Roman" w:hAnsi="Times New Roman"/>
          <w:sz w:val="22"/>
          <w:szCs w:val="22"/>
          <w:lang w:val="en-GB"/>
        </w:rPr>
        <w:t xml:space="preserve">PE "Regional Waterworks for Montenegrin coast"– Budva </w:t>
      </w:r>
    </w:p>
    <w:p w14:paraId="2B00FBAF" w14:textId="77777777" w:rsidR="00551405" w:rsidRPr="00551405" w:rsidRDefault="00551405" w:rsidP="00551405">
      <w:pPr>
        <w:widowControl w:val="0"/>
        <w:snapToGrid w:val="0"/>
        <w:spacing w:before="100" w:after="100"/>
        <w:jc w:val="both"/>
        <w:rPr>
          <w:rFonts w:ascii="Times New Roman" w:hAnsi="Times New Roman"/>
          <w:sz w:val="22"/>
          <w:szCs w:val="22"/>
          <w:lang w:val="en-GB"/>
        </w:rPr>
      </w:pPr>
      <w:r w:rsidRPr="00551405">
        <w:rPr>
          <w:rFonts w:ascii="Times New Roman" w:hAnsi="Times New Roman"/>
          <w:sz w:val="22"/>
          <w:szCs w:val="22"/>
          <w:lang w:val="en-GB"/>
        </w:rPr>
        <w:t>Ul. Popa Jola Zeca br. 5, 85310 Budva, Montenegro</w:t>
      </w:r>
    </w:p>
    <w:p w14:paraId="5FC43F6A" w14:textId="70AA8741" w:rsidR="00551405" w:rsidRPr="00551405" w:rsidRDefault="00551405" w:rsidP="00551405">
      <w:pPr>
        <w:widowControl w:val="0"/>
        <w:snapToGrid w:val="0"/>
        <w:spacing w:before="100" w:after="100"/>
        <w:jc w:val="both"/>
        <w:rPr>
          <w:rFonts w:ascii="Times New Roman" w:hAnsi="Times New Roman"/>
          <w:sz w:val="22"/>
          <w:szCs w:val="22"/>
          <w:lang w:val="en-GB"/>
        </w:rPr>
      </w:pPr>
      <w:r w:rsidRPr="00551405">
        <w:rPr>
          <w:rFonts w:ascii="Times New Roman" w:hAnsi="Times New Roman"/>
          <w:sz w:val="22"/>
          <w:szCs w:val="22"/>
          <w:lang w:val="en-GB"/>
        </w:rPr>
        <w:t>Reg. no. 02090198</w:t>
      </w:r>
      <w:r>
        <w:rPr>
          <w:rFonts w:ascii="Times New Roman" w:hAnsi="Times New Roman"/>
          <w:sz w:val="22"/>
          <w:szCs w:val="22"/>
          <w:lang w:val="en-GB"/>
        </w:rPr>
        <w:t>&gt;</w:t>
      </w:r>
      <w:r w:rsidRPr="009B30FB">
        <w:rPr>
          <w:rFonts w:ascii="Times New Roman" w:hAnsi="Times New Roman"/>
          <w:sz w:val="22"/>
          <w:szCs w:val="22"/>
          <w:lang w:val="en-GB"/>
        </w:rPr>
        <w:t>,</w:t>
      </w:r>
    </w:p>
    <w:p w14:paraId="6D6E84B9" w14:textId="77777777" w:rsidR="000A4146" w:rsidRPr="009B30FB" w:rsidRDefault="000A4146" w:rsidP="000A4146">
      <w:pPr>
        <w:widowControl w:val="0"/>
        <w:snapToGrid w:val="0"/>
        <w:spacing w:before="100" w:after="100"/>
        <w:jc w:val="both"/>
        <w:rPr>
          <w:rFonts w:ascii="Times New Roman" w:hAnsi="Times New Roman"/>
          <w:sz w:val="22"/>
          <w:szCs w:val="22"/>
          <w:lang w:val="en-GB"/>
        </w:rPr>
      </w:pPr>
    </w:p>
    <w:p w14:paraId="32A93A85" w14:textId="77777777" w:rsidR="004D2FD8" w:rsidRPr="00387E08" w:rsidRDefault="004D2FD8" w:rsidP="00AB471B">
      <w:pPr>
        <w:spacing w:before="0" w:after="0"/>
        <w:rPr>
          <w:rFonts w:ascii="Times New Roman" w:hAnsi="Times New Roman"/>
          <w:sz w:val="22"/>
          <w:szCs w:val="22"/>
          <w:lang w:val="en-GB"/>
        </w:rPr>
      </w:pPr>
      <w:r w:rsidRPr="009B30FB">
        <w:rPr>
          <w:rFonts w:ascii="Times New Roman" w:hAnsi="Times New Roman"/>
          <w:sz w:val="22"/>
          <w:szCs w:val="22"/>
          <w:lang w:val="en-GB"/>
        </w:rPr>
        <w:t>("The Contracting Authority"),</w:t>
      </w:r>
    </w:p>
    <w:p w14:paraId="2136D9C8" w14:textId="77777777"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14:paraId="504DA2D9" w14:textId="77777777"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p>
    <w:p w14:paraId="4D6D4CD4" w14:textId="77777777" w:rsidR="00B90C14" w:rsidRPr="009B30FB" w:rsidRDefault="004D2FD8" w:rsidP="00DE3233">
      <w:pPr>
        <w:spacing w:before="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w:t>
      </w:r>
      <w:r w:rsidR="00DE3233">
        <w:rPr>
          <w:rFonts w:ascii="Times New Roman" w:hAnsi="Times New Roman"/>
          <w:sz w:val="22"/>
          <w:szCs w:val="22"/>
          <w:highlight w:val="yellow"/>
          <w:lang w:val="en-GB"/>
        </w:rPr>
        <w:t xml:space="preserve">and address </w:t>
      </w:r>
      <w:r w:rsidRPr="005F2975">
        <w:rPr>
          <w:rFonts w:ascii="Times New Roman" w:hAnsi="Times New Roman"/>
          <w:sz w:val="22"/>
          <w:szCs w:val="22"/>
          <w:highlight w:val="yellow"/>
          <w:lang w:val="en-GB"/>
        </w:rPr>
        <w:t xml:space="preserve">of </w:t>
      </w:r>
      <w:r w:rsidR="00DE3233">
        <w:rPr>
          <w:rFonts w:ascii="Times New Roman" w:hAnsi="Times New Roman"/>
          <w:sz w:val="22"/>
          <w:szCs w:val="22"/>
          <w:highlight w:val="yellow"/>
          <w:lang w:val="en-GB"/>
        </w:rPr>
        <w:t xml:space="preserve">the </w:t>
      </w:r>
      <w:r w:rsidRPr="005F2975">
        <w:rPr>
          <w:rFonts w:ascii="Times New Roman" w:hAnsi="Times New Roman"/>
          <w:sz w:val="22"/>
          <w:szCs w:val="22"/>
          <w:highlight w:val="yellow"/>
          <w:lang w:val="en-GB"/>
        </w:rPr>
        <w:t>Contractor</w:t>
      </w:r>
      <w:r w:rsidRPr="009B30FB">
        <w:rPr>
          <w:rFonts w:ascii="Times New Roman" w:hAnsi="Times New Roman"/>
          <w:sz w:val="22"/>
          <w:szCs w:val="22"/>
          <w:lang w:val="en-GB"/>
        </w:rPr>
        <w:t xml:space="preserve">&gt; </w:t>
      </w:r>
    </w:p>
    <w:p w14:paraId="75292D5D" w14:textId="77777777" w:rsidR="00B90C14" w:rsidRPr="005F2975" w:rsidRDefault="00B202BC" w:rsidP="00DE3233">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Official registration number</w:t>
      </w:r>
      <w:r w:rsidRPr="005F2975">
        <w:rPr>
          <w:rFonts w:ascii="Times New Roman" w:hAnsi="Times New Roman"/>
          <w:sz w:val="22"/>
          <w:szCs w:val="22"/>
          <w:highlight w:val="yellow"/>
          <w:lang w:val="en-GB"/>
        </w:rPr>
        <w:t>&gt;</w:t>
      </w:r>
    </w:p>
    <w:p w14:paraId="47BE4C82" w14:textId="77777777" w:rsidR="004D2FD8" w:rsidRPr="009B30FB" w:rsidRDefault="00B202BC" w:rsidP="00DE3233">
      <w:pPr>
        <w:spacing w:before="0" w:after="0"/>
        <w:jc w:val="both"/>
        <w:rPr>
          <w:rFonts w:ascii="Times New Roman" w:hAnsi="Times New Roman"/>
          <w:sz w:val="22"/>
          <w:szCs w:val="22"/>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VAT number</w:t>
      </w:r>
      <w:r>
        <w:rPr>
          <w:rFonts w:ascii="Times New Roman" w:hAnsi="Times New Roman"/>
          <w:sz w:val="22"/>
          <w:szCs w:val="22"/>
          <w:lang w:val="en-GB"/>
        </w:rPr>
        <w:t>&gt;</w:t>
      </w:r>
      <w:r w:rsidR="00C13C29" w:rsidRPr="009B30FB">
        <w:rPr>
          <w:rFonts w:ascii="Times New Roman" w:hAnsi="Times New Roman"/>
          <w:sz w:val="22"/>
          <w:szCs w:val="22"/>
          <w:lang w:val="en-GB"/>
        </w:rPr>
        <w:t xml:space="preserve">, </w:t>
      </w:r>
      <w:r w:rsidR="004D2FD8" w:rsidRPr="009B30FB">
        <w:rPr>
          <w:rFonts w:ascii="Times New Roman" w:hAnsi="Times New Roman"/>
          <w:sz w:val="22"/>
          <w:szCs w:val="22"/>
          <w:lang w:val="en-GB"/>
        </w:rPr>
        <w:t>(“the Contractor”)</w:t>
      </w:r>
    </w:p>
    <w:p w14:paraId="6A89FDA7" w14:textId="77777777"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14:paraId="4AD4D51F" w14:textId="77777777" w:rsidR="004D2FD8" w:rsidRPr="009B30FB"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6200DDDA" w14:textId="77777777" w:rsidR="004D2FD8" w:rsidRPr="009B30FB" w:rsidRDefault="004D2FD8" w:rsidP="00514B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14:paraId="4B9E2D2E" w14:textId="77777777" w:rsidR="00F62D32" w:rsidRDefault="004D2FD8" w:rsidP="00F62D32">
      <w:pPr>
        <w:spacing w:after="240"/>
        <w:jc w:val="center"/>
        <w:rPr>
          <w:rFonts w:ascii="Times New Roman" w:hAnsi="Times New Roman"/>
          <w:b/>
          <w:sz w:val="28"/>
          <w:lang w:val="en-GB"/>
        </w:rPr>
      </w:pPr>
      <w:r w:rsidRPr="007B70EE">
        <w:rPr>
          <w:rFonts w:ascii="Times New Roman" w:hAnsi="Times New Roman"/>
          <w:b/>
          <w:sz w:val="28"/>
          <w:lang w:val="en-GB"/>
        </w:rPr>
        <w:t xml:space="preserve">CONTRACT TITLE </w:t>
      </w:r>
    </w:p>
    <w:p w14:paraId="56FAE849" w14:textId="77777777" w:rsidR="00551405" w:rsidRPr="00246660" w:rsidRDefault="00551405" w:rsidP="00551405">
      <w:pPr>
        <w:spacing w:before="240" w:after="240"/>
        <w:jc w:val="center"/>
        <w:outlineLvl w:val="0"/>
        <w:rPr>
          <w:rFonts w:ascii="Times New Roman" w:hAnsi="Times New Roman"/>
          <w:b/>
          <w:bCs/>
          <w:sz w:val="24"/>
          <w:szCs w:val="24"/>
          <w:lang w:val="sr-Latn-ME"/>
        </w:rPr>
      </w:pPr>
      <w:r w:rsidRPr="00246660">
        <w:rPr>
          <w:rFonts w:ascii="Times New Roman" w:hAnsi="Times New Roman"/>
          <w:b/>
          <w:sz w:val="24"/>
          <w:szCs w:val="24"/>
          <w:lang w:val="en-US"/>
        </w:rPr>
        <w:t>Supply and installation of a Fire Hydrant Network with a Booster Pump Station for the Enclosed Zones of the “Đurmani” Reservoir and Break Pressure Chambers “Perazića Do” and “Sveti Stefan</w:t>
      </w:r>
      <w:r w:rsidRPr="00246660">
        <w:rPr>
          <w:rFonts w:ascii="Times New Roman" w:hAnsi="Times New Roman"/>
          <w:b/>
          <w:sz w:val="24"/>
          <w:szCs w:val="24"/>
          <w:lang w:val="sr-Latn-ME"/>
        </w:rPr>
        <w:t>“</w:t>
      </w:r>
    </w:p>
    <w:p w14:paraId="7E5E4DB8" w14:textId="7A6AA15B" w:rsidR="00551405" w:rsidRPr="00246660" w:rsidRDefault="00551405" w:rsidP="00551405">
      <w:pPr>
        <w:spacing w:after="0"/>
        <w:ind w:left="1276" w:hanging="1276"/>
        <w:jc w:val="center"/>
        <w:outlineLvl w:val="0"/>
        <w:rPr>
          <w:rFonts w:ascii="Times New Roman" w:hAnsi="Times New Roman"/>
          <w:b/>
          <w:sz w:val="24"/>
          <w:szCs w:val="24"/>
          <w:lang w:val="en-GB"/>
        </w:rPr>
      </w:pPr>
      <w:r w:rsidRPr="00246660">
        <w:rPr>
          <w:rFonts w:ascii="Times New Roman" w:hAnsi="Times New Roman"/>
          <w:b/>
          <w:sz w:val="24"/>
          <w:szCs w:val="24"/>
          <w:lang w:val="en-GB"/>
        </w:rPr>
        <w:t>Ref. number</w:t>
      </w:r>
      <w:r w:rsidR="00246660" w:rsidRPr="00246660">
        <w:rPr>
          <w:rFonts w:ascii="Times New Roman" w:hAnsi="Times New Roman"/>
          <w:b/>
          <w:sz w:val="24"/>
          <w:szCs w:val="24"/>
          <w:lang w:val="en-GB"/>
        </w:rPr>
        <w:t xml:space="preserve">: </w:t>
      </w:r>
      <w:r w:rsidR="00246660" w:rsidRPr="00246660">
        <w:rPr>
          <w:rFonts w:ascii="Times New Roman" w:hAnsi="Times New Roman"/>
          <w:b/>
          <w:sz w:val="24"/>
          <w:szCs w:val="24"/>
          <w:lang w:val="en-GB"/>
        </w:rPr>
        <w:t>25-5704/1</w:t>
      </w:r>
    </w:p>
    <w:p w14:paraId="79C28606" w14:textId="77777777"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14:paraId="0325D12C" w14:textId="3CA240DE" w:rsidR="000A4146" w:rsidRDefault="004D2FD8" w:rsidP="000A4146">
      <w:pPr>
        <w:numPr>
          <w:ilvl w:val="1"/>
          <w:numId w:val="39"/>
        </w:numPr>
        <w:spacing w:before="240" w:after="240"/>
        <w:jc w:val="both"/>
        <w:rPr>
          <w:rFonts w:ascii="Times New Roman" w:hAnsi="Times New Roman"/>
          <w:lang w:val="fr-BE"/>
        </w:rPr>
      </w:pPr>
      <w:r w:rsidRPr="00041E37">
        <w:rPr>
          <w:rFonts w:ascii="Times New Roman" w:hAnsi="Times New Roman"/>
          <w:sz w:val="22"/>
          <w:lang w:val="en-GB"/>
        </w:rPr>
        <w:t xml:space="preserve">The subject of the contract shall be </w:t>
      </w:r>
      <w:r w:rsidR="00551405">
        <w:rPr>
          <w:rFonts w:ascii="Times New Roman" w:hAnsi="Times New Roman"/>
          <w:sz w:val="22"/>
          <w:lang w:val="en-GB"/>
        </w:rPr>
        <w:t xml:space="preserve">the: </w:t>
      </w:r>
      <w:r w:rsidR="00551405" w:rsidRPr="00041E37">
        <w:rPr>
          <w:rFonts w:ascii="Times New Roman" w:hAnsi="Times New Roman"/>
          <w:sz w:val="22"/>
          <w:highlight w:val="lightGray"/>
        </w:rPr>
        <w:t>Supply</w:t>
      </w:r>
      <w:r w:rsidR="00551405" w:rsidRPr="00041E37">
        <w:rPr>
          <w:rFonts w:ascii="Times New Roman" w:hAnsi="Times New Roman"/>
          <w:sz w:val="22"/>
        </w:rPr>
        <w:t xml:space="preserve">, </w:t>
      </w:r>
      <w:r w:rsidR="00551405" w:rsidRPr="00551405">
        <w:rPr>
          <w:rFonts w:ascii="Times New Roman" w:hAnsi="Times New Roman"/>
          <w:sz w:val="22"/>
          <w:highlight w:val="lightGray"/>
        </w:rPr>
        <w:t>design</w:t>
      </w:r>
      <w:r w:rsidR="00551405">
        <w:rPr>
          <w:rFonts w:ascii="Times New Roman" w:hAnsi="Times New Roman"/>
          <w:sz w:val="22"/>
        </w:rPr>
        <w:t xml:space="preserve">, </w:t>
      </w:r>
      <w:r w:rsidR="00551405" w:rsidRPr="00041E37">
        <w:rPr>
          <w:rFonts w:ascii="Times New Roman" w:hAnsi="Times New Roman"/>
          <w:sz w:val="22"/>
          <w:highlight w:val="lightGray"/>
        </w:rPr>
        <w:t>delivery</w:t>
      </w:r>
      <w:r w:rsidR="00551405" w:rsidRPr="00041E37">
        <w:rPr>
          <w:rFonts w:ascii="Times New Roman" w:hAnsi="Times New Roman"/>
          <w:sz w:val="22"/>
        </w:rPr>
        <w:t xml:space="preserve">, </w:t>
      </w:r>
      <w:r w:rsidR="00551405" w:rsidRPr="00041E37">
        <w:rPr>
          <w:rFonts w:ascii="Times New Roman" w:hAnsi="Times New Roman"/>
          <w:sz w:val="22"/>
          <w:highlight w:val="lightGray"/>
        </w:rPr>
        <w:t>unloading</w:t>
      </w:r>
      <w:r w:rsidR="00551405" w:rsidRPr="00041E37">
        <w:rPr>
          <w:rFonts w:ascii="Times New Roman" w:hAnsi="Times New Roman"/>
          <w:sz w:val="22"/>
        </w:rPr>
        <w:t xml:space="preserve">, </w:t>
      </w:r>
      <w:r w:rsidR="00551405" w:rsidRPr="00041E37">
        <w:rPr>
          <w:rFonts w:ascii="Times New Roman" w:hAnsi="Times New Roman"/>
          <w:sz w:val="22"/>
          <w:highlight w:val="lightGray"/>
        </w:rPr>
        <w:t>installation</w:t>
      </w:r>
      <w:r w:rsidR="00551405">
        <w:rPr>
          <w:rFonts w:ascii="Times New Roman" w:hAnsi="Times New Roman"/>
          <w:sz w:val="22"/>
        </w:rPr>
        <w:t xml:space="preserve">, </w:t>
      </w:r>
      <w:r w:rsidR="00551405" w:rsidRPr="00041E37">
        <w:rPr>
          <w:rFonts w:ascii="Times New Roman" w:hAnsi="Times New Roman"/>
          <w:sz w:val="22"/>
        </w:rPr>
        <w:t xml:space="preserve">and </w:t>
      </w:r>
      <w:r w:rsidR="00551405" w:rsidRPr="00041E37">
        <w:rPr>
          <w:rFonts w:ascii="Times New Roman" w:hAnsi="Times New Roman"/>
          <w:sz w:val="22"/>
          <w:highlight w:val="lightGray"/>
        </w:rPr>
        <w:t>commissioning</w:t>
      </w:r>
      <w:r w:rsidR="00551405" w:rsidRPr="00041E37">
        <w:rPr>
          <w:rFonts w:ascii="Times New Roman" w:hAnsi="Times New Roman"/>
          <w:sz w:val="22"/>
        </w:rPr>
        <w:t xml:space="preserve">, of </w:t>
      </w:r>
      <w:r w:rsidR="00551405" w:rsidRPr="00E67892">
        <w:rPr>
          <w:rFonts w:ascii="Times New Roman" w:hAnsi="Times New Roman"/>
          <w:sz w:val="22"/>
        </w:rPr>
        <w:t>a complete fire hydrant network with a booster pump station at three locations: the enclosed zone around the “Đurmani” reservoir and the areas surrounding the break pressure chambers “Perazića Do” and “Sveti Stefan”. The contract includes the installation of underground pipelines and above-ground hydrants, construction of reinforced concrete foundations for technical equipment, and connection to the existing water supply system. All activities must comply with national and EU standards to ensure reliability, safety, and durability. The hydrant systems at each site will be pressure-tested, flushed, disinfected, and commissioned.</w:t>
      </w:r>
    </w:p>
    <w:p w14:paraId="54FB8FEA" w14:textId="379F4E01" w:rsidR="00041E37" w:rsidRPr="000A4146" w:rsidRDefault="009B0CF1" w:rsidP="000A4146">
      <w:pPr>
        <w:numPr>
          <w:ilvl w:val="1"/>
          <w:numId w:val="39"/>
        </w:numPr>
        <w:spacing w:before="240" w:after="240"/>
        <w:jc w:val="both"/>
        <w:rPr>
          <w:rFonts w:ascii="Times New Roman" w:hAnsi="Times New Roman"/>
          <w:lang w:val="fr-BE"/>
        </w:rPr>
      </w:pPr>
      <w:r w:rsidRPr="000A4146">
        <w:rPr>
          <w:rFonts w:ascii="Times New Roman" w:hAnsi="Times New Roman"/>
          <w:sz w:val="22"/>
          <w:lang w:val="en-GB"/>
        </w:rPr>
        <w:t xml:space="preserve">The time limits for delivery shall be </w:t>
      </w:r>
      <w:r w:rsidR="00C35829" w:rsidRPr="000A4146">
        <w:rPr>
          <w:rFonts w:ascii="Times New Roman" w:hAnsi="Times New Roman"/>
          <w:sz w:val="22"/>
          <w:lang w:val="en-GB"/>
        </w:rPr>
        <w:t>90</w:t>
      </w:r>
      <w:r w:rsidR="00041E37" w:rsidRPr="000A4146">
        <w:rPr>
          <w:rFonts w:ascii="Times New Roman" w:hAnsi="Times New Roman"/>
          <w:sz w:val="22"/>
          <w:lang w:val="en-GB"/>
        </w:rPr>
        <w:t xml:space="preserve"> days</w:t>
      </w:r>
      <w:r w:rsidR="00B202BC" w:rsidRPr="000A4146">
        <w:rPr>
          <w:rFonts w:ascii="Times New Roman" w:hAnsi="Times New Roman"/>
          <w:sz w:val="22"/>
          <w:lang w:val="en-GB"/>
        </w:rPr>
        <w:t xml:space="preserve"> </w:t>
      </w:r>
      <w:r w:rsidRPr="000A4146">
        <w:rPr>
          <w:rFonts w:ascii="Times New Roman" w:hAnsi="Times New Roman"/>
          <w:sz w:val="22"/>
          <w:lang w:val="en-GB"/>
        </w:rPr>
        <w:t xml:space="preserve">and the Incoterm applicable shall be </w:t>
      </w:r>
      <w:r w:rsidRPr="000A4146">
        <w:rPr>
          <w:rFonts w:ascii="Times New Roman" w:hAnsi="Times New Roman"/>
          <w:sz w:val="22"/>
          <w:highlight w:val="lightGray"/>
          <w:lang w:val="en-GB"/>
        </w:rPr>
        <w:t>DDP</w:t>
      </w:r>
      <w:r w:rsidRPr="000A4146">
        <w:rPr>
          <w:rFonts w:ascii="Times New Roman" w:hAnsi="Times New Roman"/>
          <w:sz w:val="22"/>
          <w:lang w:val="en-GB"/>
        </w:rPr>
        <w:t xml:space="preserve">. </w:t>
      </w:r>
      <w:r w:rsidR="00041E37" w:rsidRPr="000A4146">
        <w:rPr>
          <w:rFonts w:ascii="Times New Roman" w:hAnsi="Times New Roman"/>
          <w:sz w:val="22"/>
          <w:lang w:val="en-GB"/>
        </w:rPr>
        <w:t>The implementation period of tasks shall run from the date of signing of the contract to date for provisional acceptance.</w:t>
      </w:r>
    </w:p>
    <w:p w14:paraId="782416C7" w14:textId="77A310DD" w:rsidR="00882B05" w:rsidRPr="009B30FB" w:rsidRDefault="004D2FD8" w:rsidP="00041E37">
      <w:pPr>
        <w:ind w:left="709" w:hanging="709"/>
        <w:jc w:val="both"/>
        <w:rPr>
          <w:rFonts w:ascii="Times New Roman" w:hAnsi="Times New Roman"/>
          <w:sz w:val="22"/>
          <w:lang w:val="en-GB"/>
        </w:rPr>
      </w:pPr>
      <w:r w:rsidRPr="003A4EB0">
        <w:rPr>
          <w:rFonts w:ascii="Times New Roman" w:hAnsi="Times New Roman"/>
          <w:sz w:val="22"/>
          <w:lang w:val="en-GB"/>
        </w:rPr>
        <w:lastRenderedPageBreak/>
        <w:t>1.2</w:t>
      </w:r>
      <w:r w:rsidRPr="007B70EE">
        <w:rPr>
          <w:rFonts w:ascii="Times New Roman" w:hAnsi="Times New Roman"/>
          <w:sz w:val="22"/>
          <w:lang w:val="en-GB"/>
        </w:rPr>
        <w:tab/>
        <w:t>The Contractor shall comply strictly with the terms of the Special Conditions and the technical annex</w:t>
      </w:r>
      <w:r w:rsidRPr="00A940DC">
        <w:rPr>
          <w:rFonts w:ascii="Times New Roman" w:hAnsi="Times New Roman"/>
          <w:sz w:val="22"/>
          <w:lang w:val="en-GB"/>
        </w:rPr>
        <w:t>.</w:t>
      </w:r>
    </w:p>
    <w:p w14:paraId="1B8AB573"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14:paraId="335FB8A5" w14:textId="77777777"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Special Conditions.  </w:t>
      </w:r>
    </w:p>
    <w:p w14:paraId="7A3B70CC"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14:paraId="556340AA" w14:textId="15EC8E64" w:rsidR="00A628BF" w:rsidRPr="007E333F" w:rsidRDefault="004D2FD8" w:rsidP="007E333F">
      <w:pPr>
        <w:ind w:left="709" w:hanging="709"/>
        <w:jc w:val="both"/>
        <w:rPr>
          <w:rFonts w:ascii="Times New Roman" w:hAnsi="Times New Roman"/>
          <w:sz w:val="22"/>
          <w:highlight w:val="lightGray"/>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price shall be </w:t>
      </w:r>
      <w:r w:rsidR="00C41FC7" w:rsidRPr="00C41FC7">
        <w:rPr>
          <w:rFonts w:ascii="Times New Roman" w:hAnsi="Times New Roman"/>
          <w:sz w:val="22"/>
          <w:highlight w:val="yellow"/>
          <w:lang w:val="en-GB"/>
        </w:rPr>
        <w:t>____</w:t>
      </w:r>
      <w:r w:rsidR="00C41FC7">
        <w:rPr>
          <w:rFonts w:ascii="Times New Roman" w:hAnsi="Times New Roman"/>
          <w:sz w:val="22"/>
          <w:lang w:val="en-GB"/>
        </w:rPr>
        <w:t xml:space="preserve"> </w:t>
      </w:r>
      <w:r w:rsidR="000A4146">
        <w:rPr>
          <w:rFonts w:ascii="Times New Roman" w:hAnsi="Times New Roman"/>
          <w:sz w:val="22"/>
          <w:lang w:val="en-GB"/>
        </w:rPr>
        <w:t>EUR</w:t>
      </w:r>
      <w:r w:rsidR="00F14700">
        <w:rPr>
          <w:rFonts w:ascii="Times New Roman" w:hAnsi="Times New Roman"/>
          <w:sz w:val="22"/>
          <w:lang w:val="en-GB"/>
        </w:rPr>
        <w:t>.</w:t>
      </w:r>
      <w:r w:rsidR="001E684B">
        <w:rPr>
          <w:rFonts w:ascii="Times New Roman" w:hAnsi="Times New Roman"/>
          <w:sz w:val="22"/>
          <w:highlight w:val="lightGray"/>
          <w:lang w:val="en-GB"/>
        </w:rPr>
        <w:t xml:space="preserve"> </w:t>
      </w:r>
    </w:p>
    <w:p w14:paraId="1A938C98" w14:textId="77777777"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Payments shall be made in accordance with the General and Special Conditions (Articles</w:t>
      </w:r>
      <w:r w:rsidR="0074358C">
        <w:rPr>
          <w:rFonts w:ascii="Times New Roman" w:hAnsi="Times New Roman"/>
          <w:sz w:val="22"/>
          <w:lang w:val="en-GB"/>
        </w:rPr>
        <w:t> </w:t>
      </w:r>
      <w:r w:rsidRPr="007B70EE">
        <w:rPr>
          <w:rFonts w:ascii="Times New Roman" w:hAnsi="Times New Roman"/>
          <w:sz w:val="22"/>
          <w:lang w:val="en-GB"/>
        </w:rPr>
        <w:t>26 to 28).</w:t>
      </w:r>
    </w:p>
    <w:p w14:paraId="29857019"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14:paraId="7F2A307E" w14:textId="77777777"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14:paraId="10934192" w14:textId="77777777" w:rsidR="004D2FD8" w:rsidRPr="007B70EE" w:rsidRDefault="004D2FD8" w:rsidP="006945A4">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contract agreement;</w:t>
      </w:r>
    </w:p>
    <w:p w14:paraId="7C4731D0" w14:textId="77777777" w:rsidR="004D2FD8" w:rsidRPr="007B70EE" w:rsidRDefault="004D2FD8" w:rsidP="006945A4">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Special Conditions</w:t>
      </w:r>
    </w:p>
    <w:p w14:paraId="524EE61B" w14:textId="77777777" w:rsidR="00187253" w:rsidRPr="007B70EE" w:rsidRDefault="00187253" w:rsidP="006945A4">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General Conditions (Annex I);</w:t>
      </w:r>
    </w:p>
    <w:p w14:paraId="37DE893A" w14:textId="77777777" w:rsidR="00187253" w:rsidRPr="00A940DC" w:rsidRDefault="00187253" w:rsidP="006945A4">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Technical Specifications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including clarifications before the deadline for submission of tenders</w:t>
      </w:r>
      <w:r w:rsidR="00063C56" w:rsidRPr="00A940DC">
        <w:rPr>
          <w:rFonts w:ascii="Times New Roman" w:hAnsi="Times New Roman"/>
          <w:sz w:val="22"/>
          <w:lang w:val="en-GB"/>
        </w:rPr>
        <w:t xml:space="preserve"> and minutes from the information meeting/site visit</w:t>
      </w:r>
      <w:r w:rsidR="008617F3" w:rsidRPr="00A940DC">
        <w:rPr>
          <w:rFonts w:ascii="Times New Roman" w:hAnsi="Times New Roman"/>
          <w:sz w:val="22"/>
          <w:lang w:val="en-GB"/>
        </w:rPr>
        <w:t>]</w:t>
      </w:r>
      <w:r w:rsidRPr="00A940DC">
        <w:rPr>
          <w:rFonts w:ascii="Times New Roman" w:hAnsi="Times New Roman"/>
          <w:sz w:val="22"/>
          <w:lang w:val="en-GB"/>
        </w:rPr>
        <w:t>;</w:t>
      </w:r>
    </w:p>
    <w:p w14:paraId="6F4353BA" w14:textId="77777777" w:rsidR="00187253" w:rsidRPr="00A940DC" w:rsidRDefault="00187253" w:rsidP="006945A4">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 xml:space="preserve">the Technical Offer (Annex III </w:t>
      </w:r>
      <w:r w:rsidR="000D24E3" w:rsidRPr="00A940DC">
        <w:rPr>
          <w:rFonts w:ascii="Times New Roman" w:hAnsi="Times New Roman"/>
          <w:sz w:val="22"/>
          <w:lang w:val="en-GB"/>
        </w:rPr>
        <w:t>[</w:t>
      </w:r>
      <w:r w:rsidRPr="005F2975">
        <w:rPr>
          <w:rFonts w:ascii="Times New Roman" w:hAnsi="Times New Roman"/>
          <w:sz w:val="22"/>
          <w:highlight w:val="lightGray"/>
          <w:lang w:val="en-GB"/>
        </w:rPr>
        <w:t xml:space="preserve">including clarifications from </w:t>
      </w:r>
      <w:r w:rsidR="000D24E3" w:rsidRPr="005F2975">
        <w:rPr>
          <w:rFonts w:ascii="Times New Roman" w:hAnsi="Times New Roman"/>
          <w:sz w:val="22"/>
          <w:highlight w:val="lightGray"/>
          <w:lang w:val="en-GB"/>
        </w:rPr>
        <w:t xml:space="preserve">the </w:t>
      </w:r>
      <w:r w:rsidRPr="005F2975">
        <w:rPr>
          <w:rFonts w:ascii="Times New Roman" w:hAnsi="Times New Roman"/>
          <w:sz w:val="22"/>
          <w:highlight w:val="lightGray"/>
          <w:lang w:val="en-GB"/>
        </w:rPr>
        <w:t>tenderer provided during tender evaluation</w:t>
      </w:r>
      <w:r w:rsidR="000D24E3" w:rsidRPr="005F2975">
        <w:rPr>
          <w:rFonts w:ascii="Times New Roman" w:hAnsi="Times New Roman"/>
          <w:sz w:val="22"/>
          <w:highlight w:val="lightGray"/>
          <w:lang w:val="en-GB"/>
        </w:rPr>
        <w:t>]</w:t>
      </w:r>
      <w:r w:rsidR="00B202BC">
        <w:rPr>
          <w:rFonts w:ascii="Times New Roman" w:hAnsi="Times New Roman"/>
          <w:sz w:val="22"/>
          <w:highlight w:val="lightGray"/>
          <w:lang w:val="en-GB"/>
        </w:rPr>
        <w:t>)</w:t>
      </w:r>
      <w:r w:rsidRPr="005F2975">
        <w:rPr>
          <w:rFonts w:ascii="Times New Roman" w:hAnsi="Times New Roman"/>
          <w:sz w:val="22"/>
          <w:highlight w:val="lightGray"/>
          <w:lang w:val="en-GB"/>
        </w:rPr>
        <w:t>;</w:t>
      </w:r>
    </w:p>
    <w:p w14:paraId="04F008BA" w14:textId="77777777" w:rsidR="004D2FD8" w:rsidRPr="00A940DC" w:rsidRDefault="004D2FD8" w:rsidP="006945A4">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the budget breakdown (Annex</w:t>
      </w:r>
      <w:r w:rsidR="00063C56" w:rsidRPr="00A940DC">
        <w:rPr>
          <w:rFonts w:ascii="Times New Roman" w:hAnsi="Times New Roman"/>
          <w:sz w:val="22"/>
          <w:lang w:val="en-GB"/>
        </w:rPr>
        <w:t xml:space="preserve"> IV</w:t>
      </w:r>
      <w:r w:rsidRPr="00A940DC">
        <w:rPr>
          <w:rFonts w:ascii="Times New Roman" w:hAnsi="Times New Roman"/>
          <w:sz w:val="22"/>
          <w:lang w:val="en-GB"/>
        </w:rPr>
        <w:t>);</w:t>
      </w:r>
    </w:p>
    <w:p w14:paraId="078B6851" w14:textId="7ABA8935" w:rsidR="007E333F" w:rsidRDefault="00246660" w:rsidP="006945A4">
      <w:pPr>
        <w:numPr>
          <w:ilvl w:val="0"/>
          <w:numId w:val="1"/>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I</w:t>
      </w:r>
      <w:r w:rsidR="007E333F">
        <w:rPr>
          <w:rFonts w:ascii="Times New Roman" w:hAnsi="Times New Roman"/>
          <w:sz w:val="22"/>
          <w:lang w:val="en-GB"/>
        </w:rPr>
        <w:t>dentification Form (Annex V)</w:t>
      </w:r>
    </w:p>
    <w:p w14:paraId="7E80E359" w14:textId="77777777" w:rsidR="00C41FC7" w:rsidRPr="003C6C2E" w:rsidRDefault="00C41FC7" w:rsidP="00C41FC7">
      <w:pPr>
        <w:numPr>
          <w:ilvl w:val="0"/>
          <w:numId w:val="1"/>
        </w:numPr>
        <w:tabs>
          <w:tab w:val="clear" w:pos="360"/>
        </w:tabs>
        <w:spacing w:after="0"/>
        <w:ind w:left="709" w:hanging="425"/>
        <w:jc w:val="both"/>
        <w:rPr>
          <w:rFonts w:ascii="Times New Roman" w:hAnsi="Times New Roman"/>
          <w:sz w:val="22"/>
          <w:lang w:val="en-GB"/>
        </w:rPr>
      </w:pPr>
      <w:r w:rsidRPr="00C41FC7">
        <w:rPr>
          <w:rFonts w:ascii="Times New Roman" w:hAnsi="Times New Roman"/>
          <w:sz w:val="22"/>
          <w:szCs w:val="22"/>
        </w:rPr>
        <w:t xml:space="preserve">A description of the warranty conditions, which must be in accordance with the conditions laid down in </w:t>
      </w:r>
      <w:r w:rsidRPr="003C6C2E">
        <w:rPr>
          <w:rFonts w:ascii="Times New Roman" w:hAnsi="Times New Roman"/>
          <w:sz w:val="22"/>
          <w:szCs w:val="22"/>
        </w:rPr>
        <w:t>Article 32 of the General Conditions (12 months)</w:t>
      </w:r>
      <w:r w:rsidRPr="003C6C2E">
        <w:rPr>
          <w:rFonts w:ascii="Times New Roman" w:hAnsi="Times New Roman"/>
          <w:color w:val="339966"/>
          <w:sz w:val="22"/>
          <w:szCs w:val="22"/>
          <w:u w:val="single"/>
        </w:rPr>
        <w:t>.</w:t>
      </w:r>
    </w:p>
    <w:p w14:paraId="6E3A6499" w14:textId="2F1F3EB0" w:rsidR="00C41FC7" w:rsidRPr="003C6C2E" w:rsidRDefault="00C41FC7" w:rsidP="00C41FC7">
      <w:pPr>
        <w:numPr>
          <w:ilvl w:val="0"/>
          <w:numId w:val="1"/>
        </w:numPr>
        <w:tabs>
          <w:tab w:val="clear" w:pos="360"/>
        </w:tabs>
        <w:spacing w:after="0"/>
        <w:ind w:left="709" w:hanging="425"/>
        <w:jc w:val="both"/>
        <w:rPr>
          <w:rFonts w:ascii="Times New Roman" w:hAnsi="Times New Roman"/>
          <w:sz w:val="22"/>
          <w:lang w:val="en-GB"/>
        </w:rPr>
      </w:pPr>
      <w:r w:rsidRPr="003C6C2E">
        <w:rPr>
          <w:rFonts w:ascii="Times New Roman" w:hAnsi="Times New Roman"/>
          <w:sz w:val="22"/>
          <w:szCs w:val="22"/>
          <w:shd w:val="clear" w:color="auto" w:fill="D9D9D9"/>
        </w:rPr>
        <w:t>A description of the organisation of the commercial warranty tendered in accordance with the conditions laid down in Article 32 of the Special Conditions (</w:t>
      </w:r>
      <w:r w:rsidRPr="003C6C2E">
        <w:rPr>
          <w:rFonts w:ascii="Times New Roman" w:hAnsi="Times New Roman"/>
          <w:sz w:val="22"/>
          <w:szCs w:val="22"/>
        </w:rPr>
        <w:t>24 months).</w:t>
      </w:r>
    </w:p>
    <w:p w14:paraId="355DBDA1" w14:textId="77777777" w:rsidR="00C41FC7" w:rsidRDefault="00C41FC7" w:rsidP="00C41FC7">
      <w:pPr>
        <w:numPr>
          <w:ilvl w:val="0"/>
          <w:numId w:val="1"/>
        </w:numPr>
        <w:tabs>
          <w:tab w:val="clear" w:pos="360"/>
        </w:tabs>
        <w:spacing w:after="0"/>
        <w:ind w:left="709" w:hanging="425"/>
        <w:jc w:val="both"/>
        <w:rPr>
          <w:rFonts w:ascii="Times New Roman" w:hAnsi="Times New Roman"/>
          <w:sz w:val="22"/>
          <w:lang w:val="en-GB"/>
        </w:rPr>
      </w:pPr>
      <w:r w:rsidRPr="00C41FC7">
        <w:rPr>
          <w:rFonts w:ascii="Times New Roman" w:hAnsi="Times New Roman"/>
          <w:sz w:val="22"/>
          <w:szCs w:val="22"/>
        </w:rPr>
        <w:t>Duly authorised signature: an official document (statutes, power of attorney, notary statement, etc.) proving that the person who signs on behalf of the company, joint venture or consortium is duly authorised to do so.</w:t>
      </w:r>
    </w:p>
    <w:p w14:paraId="1B61547C" w14:textId="26F58E38" w:rsidR="00C41FC7" w:rsidRPr="00C41FC7" w:rsidRDefault="00C41FC7" w:rsidP="00C41FC7">
      <w:pPr>
        <w:numPr>
          <w:ilvl w:val="0"/>
          <w:numId w:val="1"/>
        </w:numPr>
        <w:tabs>
          <w:tab w:val="clear" w:pos="360"/>
        </w:tabs>
        <w:spacing w:after="0"/>
        <w:ind w:left="709" w:hanging="425"/>
        <w:jc w:val="both"/>
        <w:rPr>
          <w:rFonts w:ascii="Times New Roman" w:hAnsi="Times New Roman"/>
          <w:sz w:val="22"/>
          <w:lang w:val="en-GB"/>
        </w:rPr>
      </w:pPr>
      <w:r w:rsidRPr="00C41FC7">
        <w:rPr>
          <w:rFonts w:ascii="Times New Roman" w:hAnsi="Times New Roman"/>
          <w:sz w:val="22"/>
          <w:szCs w:val="22"/>
        </w:rPr>
        <w:t>Mandatory documents listed in ANNEX II + III : TECHNICAL SPECIFICATIONS + TECHNICAL OFFER related to required technical characteristics of offered.</w:t>
      </w:r>
    </w:p>
    <w:p w14:paraId="3665B025" w14:textId="77777777"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14:paraId="7623453E" w14:textId="30E74961" w:rsidR="005B03BC" w:rsidRPr="005B03BC" w:rsidRDefault="005B03BC" w:rsidP="00764FC7">
      <w:pPr>
        <w:jc w:val="both"/>
        <w:rPr>
          <w:rFonts w:ascii="Times New Roman" w:hAnsi="Times New Roman"/>
          <w:sz w:val="22"/>
          <w:lang w:val="en-GB"/>
        </w:rPr>
      </w:pPr>
      <w:r w:rsidRPr="005B03BC">
        <w:rPr>
          <w:rFonts w:ascii="Times New Roman" w:hAnsi="Times New Roman"/>
          <w:sz w:val="22"/>
          <w:lang w:val="en-GB"/>
        </w:rPr>
        <w:t>Done in English in</w:t>
      </w:r>
      <w:r w:rsidR="00D735C9">
        <w:rPr>
          <w:rFonts w:ascii="Times New Roman" w:hAnsi="Times New Roman"/>
          <w:sz w:val="22"/>
          <w:lang w:val="en-GB"/>
        </w:rPr>
        <w:t xml:space="preserve"> </w:t>
      </w:r>
      <w:r w:rsidR="00B202BC">
        <w:rPr>
          <w:rFonts w:ascii="Times New Roman" w:hAnsi="Times New Roman"/>
          <w:sz w:val="22"/>
          <w:highlight w:val="lightGray"/>
          <w:lang w:val="en-GB"/>
        </w:rPr>
        <w:t>t</w:t>
      </w:r>
      <w:r w:rsidR="00227A05" w:rsidRPr="00764FC7">
        <w:rPr>
          <w:rFonts w:ascii="Times New Roman" w:hAnsi="Times New Roman"/>
          <w:sz w:val="22"/>
          <w:highlight w:val="lightGray"/>
          <w:lang w:val="en-GB"/>
        </w:rPr>
        <w:t>hree</w:t>
      </w:r>
      <w:r w:rsidR="00F14700">
        <w:rPr>
          <w:rFonts w:ascii="Times New Roman" w:hAnsi="Times New Roman"/>
          <w:sz w:val="22"/>
          <w:lang w:val="en-GB"/>
        </w:rPr>
        <w:t xml:space="preserve"> </w:t>
      </w:r>
      <w:r w:rsidRPr="005B03BC">
        <w:rPr>
          <w:rFonts w:ascii="Times New Roman" w:hAnsi="Times New Roman"/>
          <w:sz w:val="22"/>
          <w:lang w:val="en-GB"/>
        </w:rPr>
        <w:t xml:space="preserve">originals, </w:t>
      </w:r>
      <w:r w:rsidR="00067BE9">
        <w:rPr>
          <w:rFonts w:ascii="Times New Roman" w:hAnsi="Times New Roman"/>
          <w:sz w:val="22"/>
          <w:highlight w:val="lightGray"/>
          <w:lang w:val="en-GB"/>
        </w:rPr>
        <w:t>two</w:t>
      </w:r>
      <w:r w:rsidR="00067BE9" w:rsidRPr="00227A05">
        <w:rPr>
          <w:rFonts w:ascii="Times New Roman" w:hAnsi="Times New Roman"/>
          <w:sz w:val="22"/>
          <w:lang w:val="en-GB"/>
        </w:rPr>
        <w:t xml:space="preserve"> </w:t>
      </w:r>
      <w:r w:rsidRPr="005F2975">
        <w:rPr>
          <w:rFonts w:ascii="Times New Roman" w:hAnsi="Times New Roman"/>
          <w:sz w:val="22"/>
          <w:highlight w:val="lightGray"/>
          <w:lang w:val="en-GB"/>
        </w:rPr>
        <w:t>original</w:t>
      </w:r>
      <w:r w:rsidR="00067BE9">
        <w:rPr>
          <w:rFonts w:ascii="Times New Roman" w:hAnsi="Times New Roman"/>
          <w:sz w:val="22"/>
          <w:highlight w:val="lightGray"/>
          <w:lang w:val="en-GB"/>
        </w:rPr>
        <w:t>/s</w:t>
      </w:r>
      <w:r w:rsidRPr="005F2975">
        <w:rPr>
          <w:rFonts w:ascii="Times New Roman" w:hAnsi="Times New Roman"/>
          <w:sz w:val="22"/>
          <w:highlight w:val="lightGray"/>
          <w:lang w:val="en-GB"/>
        </w:rPr>
        <w:t xml:space="preserve"> being for the Contracting Authority</w:t>
      </w:r>
      <w:r w:rsidRPr="005B03BC">
        <w:rPr>
          <w:rFonts w:ascii="Times New Roman" w:hAnsi="Times New Roman"/>
          <w:sz w:val="22"/>
          <w:lang w:val="en-GB"/>
        </w:rPr>
        <w:t xml:space="preserve">, and one original being for the </w:t>
      </w:r>
      <w:r w:rsidR="002D47E8">
        <w:rPr>
          <w:rFonts w:ascii="Times New Roman" w:hAnsi="Times New Roman"/>
          <w:sz w:val="22"/>
          <w:lang w:val="en-GB"/>
        </w:rPr>
        <w:t>Contractor</w:t>
      </w:r>
      <w:r w:rsidRPr="005B03BC">
        <w:rPr>
          <w:rFonts w:ascii="Times New Roman" w:hAnsi="Times New Roman"/>
          <w:sz w:val="22"/>
          <w:lang w:val="en-GB"/>
        </w:rPr>
        <w:t>.</w:t>
      </w:r>
    </w:p>
    <w:p w14:paraId="42245881" w14:textId="77777777" w:rsidR="004D2FD8" w:rsidRPr="007B70EE"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4D2FD8" w:rsidRPr="007B70EE" w14:paraId="4D08DD83" w14:textId="77777777" w:rsidTr="00514BE0">
        <w:trPr>
          <w:trHeight w:val="520"/>
        </w:trPr>
        <w:tc>
          <w:tcPr>
            <w:tcW w:w="4253" w:type="dxa"/>
            <w:gridSpan w:val="2"/>
          </w:tcPr>
          <w:p w14:paraId="076425CF" w14:textId="77777777" w:rsidR="004D2FD8" w:rsidRPr="000246E0" w:rsidRDefault="004D2FD8">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For the Contractor</w:t>
            </w:r>
          </w:p>
        </w:tc>
        <w:tc>
          <w:tcPr>
            <w:tcW w:w="4358" w:type="dxa"/>
            <w:gridSpan w:val="2"/>
          </w:tcPr>
          <w:p w14:paraId="280B1A9E" w14:textId="77777777" w:rsidR="004D2FD8" w:rsidRPr="000246E0" w:rsidRDefault="004D2FD8">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For the Contracting Authority</w:t>
            </w:r>
          </w:p>
        </w:tc>
      </w:tr>
      <w:tr w:rsidR="004D2FD8" w:rsidRPr="007B70EE" w14:paraId="065CCB19" w14:textId="77777777" w:rsidTr="00514BE0">
        <w:trPr>
          <w:cantSplit/>
          <w:trHeight w:val="555"/>
        </w:trPr>
        <w:tc>
          <w:tcPr>
            <w:tcW w:w="1985" w:type="dxa"/>
          </w:tcPr>
          <w:p w14:paraId="6826DAAE" w14:textId="5B0945D4"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r w:rsidR="00F14700">
              <w:rPr>
                <w:rFonts w:ascii="Times New Roman" w:hAnsi="Times New Roman"/>
                <w:sz w:val="22"/>
                <w:lang w:val="en-GB"/>
              </w:rPr>
              <w:t xml:space="preserve"> </w:t>
            </w:r>
          </w:p>
        </w:tc>
        <w:tc>
          <w:tcPr>
            <w:tcW w:w="2268" w:type="dxa"/>
          </w:tcPr>
          <w:p w14:paraId="35A03B39" w14:textId="77777777" w:rsidR="004D2FD8" w:rsidRPr="007B70EE" w:rsidRDefault="004D2FD8">
            <w:pPr>
              <w:pStyle w:val="BodyText"/>
              <w:keepNext/>
              <w:spacing w:before="0" w:after="0"/>
              <w:ind w:left="567" w:hanging="567"/>
              <w:jc w:val="both"/>
              <w:rPr>
                <w:rFonts w:ascii="Times New Roman" w:hAnsi="Times New Roman"/>
                <w:sz w:val="22"/>
                <w:lang w:val="en-GB"/>
              </w:rPr>
            </w:pPr>
          </w:p>
        </w:tc>
        <w:tc>
          <w:tcPr>
            <w:tcW w:w="2126" w:type="dxa"/>
          </w:tcPr>
          <w:p w14:paraId="5F0CD6C4"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32" w:type="dxa"/>
          </w:tcPr>
          <w:p w14:paraId="0A980DF9" w14:textId="77777777" w:rsidR="004D2FD8" w:rsidRPr="007B70EE" w:rsidRDefault="004D2FD8">
            <w:pPr>
              <w:pStyle w:val="BodyText"/>
              <w:keepNext/>
              <w:spacing w:before="0" w:after="0"/>
              <w:ind w:left="567" w:hanging="567"/>
              <w:jc w:val="both"/>
              <w:rPr>
                <w:rFonts w:ascii="Times New Roman" w:hAnsi="Times New Roman"/>
                <w:sz w:val="22"/>
                <w:lang w:val="en-GB"/>
              </w:rPr>
            </w:pPr>
          </w:p>
        </w:tc>
      </w:tr>
      <w:tr w:rsidR="004D2FD8" w:rsidRPr="007B70EE" w14:paraId="5B5F733A" w14:textId="77777777" w:rsidTr="00514BE0">
        <w:trPr>
          <w:cantSplit/>
          <w:trHeight w:val="577"/>
        </w:trPr>
        <w:tc>
          <w:tcPr>
            <w:tcW w:w="1985" w:type="dxa"/>
          </w:tcPr>
          <w:p w14:paraId="30E8360E"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576E84DC" w14:textId="56780612" w:rsidR="004D2FD8" w:rsidRPr="00A940DC" w:rsidRDefault="004D2FD8" w:rsidP="00551405">
            <w:pPr>
              <w:pStyle w:val="BodyText"/>
              <w:keepNext/>
              <w:spacing w:before="0" w:after="0"/>
              <w:jc w:val="both"/>
              <w:rPr>
                <w:rFonts w:ascii="Times New Roman" w:hAnsi="Times New Roman"/>
                <w:sz w:val="22"/>
                <w:lang w:val="en-GB"/>
              </w:rPr>
            </w:pPr>
          </w:p>
          <w:p w14:paraId="45EBDA97"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68" w:type="dxa"/>
          </w:tcPr>
          <w:p w14:paraId="042DB790" w14:textId="77777777" w:rsidR="004D2FD8" w:rsidRPr="00A940DC" w:rsidRDefault="004D2FD8" w:rsidP="00551405">
            <w:pPr>
              <w:pStyle w:val="BodyText"/>
              <w:keepNext/>
              <w:spacing w:before="0" w:after="0"/>
              <w:jc w:val="both"/>
              <w:rPr>
                <w:rFonts w:ascii="Times New Roman" w:hAnsi="Times New Roman"/>
                <w:sz w:val="22"/>
                <w:lang w:val="en-GB"/>
              </w:rPr>
            </w:pPr>
          </w:p>
        </w:tc>
        <w:tc>
          <w:tcPr>
            <w:tcW w:w="2126" w:type="dxa"/>
          </w:tcPr>
          <w:p w14:paraId="68E7C795"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1EE088C8"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26EC187B"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32" w:type="dxa"/>
          </w:tcPr>
          <w:p w14:paraId="4A73E686" w14:textId="77777777" w:rsidR="004D2FD8" w:rsidRPr="00A940DC" w:rsidRDefault="004D2FD8">
            <w:pPr>
              <w:pStyle w:val="BodyText"/>
              <w:keepNext/>
              <w:spacing w:before="0" w:after="0"/>
              <w:ind w:left="567" w:hanging="567"/>
              <w:jc w:val="both"/>
              <w:rPr>
                <w:rFonts w:ascii="Times New Roman" w:hAnsi="Times New Roman"/>
                <w:sz w:val="22"/>
                <w:lang w:val="en-GB"/>
              </w:rPr>
            </w:pPr>
          </w:p>
        </w:tc>
      </w:tr>
      <w:tr w:rsidR="004D2FD8" w:rsidRPr="007B70EE" w14:paraId="74C1CED1" w14:textId="77777777" w:rsidTr="00514BE0">
        <w:trPr>
          <w:cantSplit/>
          <w:trHeight w:val="878"/>
        </w:trPr>
        <w:tc>
          <w:tcPr>
            <w:tcW w:w="1985" w:type="dxa"/>
          </w:tcPr>
          <w:p w14:paraId="77D45C06" w14:textId="77777777" w:rsidR="004D2FD8" w:rsidRPr="00A940DC" w:rsidRDefault="004D2FD8">
            <w:pPr>
              <w:pStyle w:val="BodyText"/>
              <w:spacing w:before="0" w:after="0"/>
              <w:ind w:left="567" w:hanging="567"/>
              <w:jc w:val="both"/>
              <w:rPr>
                <w:rFonts w:ascii="Times New Roman" w:hAnsi="Times New Roman"/>
                <w:sz w:val="22"/>
                <w:lang w:val="en-GB"/>
              </w:rPr>
            </w:pPr>
          </w:p>
          <w:p w14:paraId="4E7EEE50" w14:textId="77777777" w:rsidR="00551405" w:rsidRPr="00A940DC" w:rsidRDefault="00551405" w:rsidP="00551405">
            <w:pPr>
              <w:pStyle w:val="BodyText"/>
              <w:spacing w:before="0" w:after="0"/>
              <w:jc w:val="both"/>
              <w:rPr>
                <w:rFonts w:ascii="Times New Roman" w:hAnsi="Times New Roman"/>
                <w:sz w:val="22"/>
                <w:lang w:val="en-GB"/>
              </w:rPr>
            </w:pPr>
          </w:p>
          <w:p w14:paraId="56A5E854" w14:textId="77777777" w:rsidR="004D2FD8"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p w14:paraId="7CFAB920" w14:textId="77777777" w:rsidR="00551405" w:rsidRPr="00A940DC" w:rsidRDefault="00551405">
            <w:pPr>
              <w:pStyle w:val="BodyText"/>
              <w:spacing w:before="0" w:after="0"/>
              <w:ind w:left="567" w:hanging="567"/>
              <w:jc w:val="both"/>
              <w:rPr>
                <w:rFonts w:ascii="Times New Roman" w:hAnsi="Times New Roman"/>
                <w:sz w:val="22"/>
                <w:lang w:val="en-GB"/>
              </w:rPr>
            </w:pPr>
          </w:p>
        </w:tc>
        <w:tc>
          <w:tcPr>
            <w:tcW w:w="2268" w:type="dxa"/>
          </w:tcPr>
          <w:p w14:paraId="399D0865"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5857E9A0" w14:textId="77777777" w:rsidR="004D2FD8" w:rsidRPr="00A940DC" w:rsidRDefault="004D2FD8">
            <w:pPr>
              <w:pStyle w:val="BodyText"/>
              <w:spacing w:before="0" w:after="0"/>
              <w:ind w:left="567" w:hanging="567"/>
              <w:jc w:val="both"/>
              <w:rPr>
                <w:rFonts w:ascii="Times New Roman" w:hAnsi="Times New Roman"/>
                <w:sz w:val="22"/>
                <w:lang w:val="en-GB"/>
              </w:rPr>
            </w:pPr>
          </w:p>
          <w:p w14:paraId="3FAA7E49" w14:textId="77777777" w:rsidR="004D2FD8" w:rsidRPr="00A940DC" w:rsidRDefault="004D2FD8">
            <w:pPr>
              <w:pStyle w:val="BodyText"/>
              <w:spacing w:before="0" w:after="0"/>
              <w:ind w:left="567" w:hanging="567"/>
              <w:jc w:val="both"/>
              <w:rPr>
                <w:rFonts w:ascii="Times New Roman" w:hAnsi="Times New Roman"/>
                <w:sz w:val="22"/>
                <w:lang w:val="en-GB"/>
              </w:rPr>
            </w:pPr>
          </w:p>
          <w:p w14:paraId="0ABB8439"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32" w:type="dxa"/>
          </w:tcPr>
          <w:p w14:paraId="56CC400B" w14:textId="77777777"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14:paraId="5C848ED4" w14:textId="77777777" w:rsidTr="00514BE0">
        <w:trPr>
          <w:cantSplit/>
          <w:trHeight w:val="428"/>
        </w:trPr>
        <w:tc>
          <w:tcPr>
            <w:tcW w:w="1985" w:type="dxa"/>
          </w:tcPr>
          <w:p w14:paraId="4A282C8C" w14:textId="77777777" w:rsidR="004D2FD8" w:rsidRPr="00A940DC" w:rsidRDefault="004D2FD8">
            <w:pPr>
              <w:pStyle w:val="BodyText"/>
              <w:spacing w:before="0" w:after="0"/>
              <w:ind w:left="567" w:hanging="567"/>
              <w:jc w:val="both"/>
              <w:rPr>
                <w:rFonts w:ascii="Times New Roman" w:hAnsi="Times New Roman"/>
                <w:sz w:val="22"/>
                <w:lang w:val="en-GB"/>
              </w:rPr>
            </w:pPr>
          </w:p>
          <w:p w14:paraId="0241E42F"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68" w:type="dxa"/>
          </w:tcPr>
          <w:p w14:paraId="34DB9313"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66A61BFD" w14:textId="77777777" w:rsidR="004D2FD8" w:rsidRPr="00A940DC" w:rsidRDefault="004D2FD8">
            <w:pPr>
              <w:pStyle w:val="BodyText"/>
              <w:spacing w:before="0" w:after="0"/>
              <w:ind w:left="567" w:hanging="567"/>
              <w:jc w:val="both"/>
              <w:rPr>
                <w:rFonts w:ascii="Times New Roman" w:hAnsi="Times New Roman"/>
                <w:sz w:val="22"/>
                <w:lang w:val="en-GB"/>
              </w:rPr>
            </w:pPr>
          </w:p>
          <w:p w14:paraId="0D8CB2D2"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32" w:type="dxa"/>
          </w:tcPr>
          <w:p w14:paraId="69B4EA11" w14:textId="77777777" w:rsidR="004D2FD8" w:rsidRPr="00A940DC" w:rsidRDefault="004D2FD8">
            <w:pPr>
              <w:pStyle w:val="BodyText"/>
              <w:spacing w:before="0" w:after="0"/>
              <w:ind w:left="567" w:hanging="567"/>
              <w:jc w:val="both"/>
              <w:rPr>
                <w:rFonts w:ascii="Times New Roman" w:hAnsi="Times New Roman"/>
                <w:sz w:val="22"/>
                <w:lang w:val="en-GB"/>
              </w:rPr>
            </w:pPr>
          </w:p>
        </w:tc>
      </w:tr>
    </w:tbl>
    <w:p w14:paraId="64683022" w14:textId="77777777" w:rsidR="004D2FD8" w:rsidRPr="007B70EE" w:rsidRDefault="004D2FD8" w:rsidP="000076DF">
      <w:pPr>
        <w:ind w:left="567"/>
        <w:rPr>
          <w:lang w:val="en-GB"/>
        </w:rPr>
      </w:pPr>
    </w:p>
    <w:sectPr w:rsidR="004D2FD8" w:rsidRPr="007B70EE" w:rsidSect="0023665C">
      <w:headerReference w:type="default" r:id="rId8"/>
      <w:footerReference w:type="default" r:id="rId9"/>
      <w:footerReference w:type="first" r:id="rId10"/>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AA598" w14:textId="77777777" w:rsidR="00B37AC9" w:rsidRDefault="00B37AC9">
      <w:r>
        <w:separator/>
      </w:r>
    </w:p>
    <w:p w14:paraId="3F9F9DAC" w14:textId="77777777" w:rsidR="00B37AC9" w:rsidRDefault="00B37AC9"/>
  </w:endnote>
  <w:endnote w:type="continuationSeparator" w:id="0">
    <w:p w14:paraId="21C66AB5" w14:textId="77777777" w:rsidR="00B37AC9" w:rsidRDefault="00B37AC9">
      <w:r>
        <w:continuationSeparator/>
      </w:r>
    </w:p>
    <w:p w14:paraId="53F85D52" w14:textId="77777777" w:rsidR="00B37AC9" w:rsidRDefault="00B37A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44A2A" w14:textId="77777777" w:rsidR="00326BE0" w:rsidRPr="0076436E" w:rsidRDefault="00326BE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sidRPr="0076436E">
      <w:rPr>
        <w:rFonts w:ascii="Times New Roman" w:hAnsi="Times New Roman"/>
        <w:sz w:val="18"/>
        <w:szCs w:val="18"/>
        <w:lang w:val="en-GB"/>
      </w:rPr>
      <w:tab/>
      <w:t xml:space="preserve">Page </w:t>
    </w:r>
    <w:r w:rsidRPr="0076436E">
      <w:rPr>
        <w:rFonts w:ascii="Times New Roman" w:hAnsi="Times New Roman"/>
        <w:sz w:val="18"/>
        <w:szCs w:val="18"/>
      </w:rPr>
      <w:fldChar w:fldCharType="begin"/>
    </w:r>
    <w:r w:rsidRPr="00764FC7">
      <w:rPr>
        <w:rFonts w:ascii="Times New Roman" w:hAnsi="Times New Roman"/>
        <w:sz w:val="18"/>
        <w:szCs w:val="18"/>
        <w:lang w:val="en-GB"/>
      </w:rPr>
      <w:instrText xml:space="preserve"> PAGE </w:instrText>
    </w:r>
    <w:r w:rsidRPr="0076436E">
      <w:rPr>
        <w:rFonts w:ascii="Times New Roman" w:hAnsi="Times New Roman"/>
        <w:sz w:val="18"/>
        <w:szCs w:val="18"/>
      </w:rPr>
      <w:fldChar w:fldCharType="separate"/>
    </w:r>
    <w:r w:rsidR="00CC606B">
      <w:rPr>
        <w:rFonts w:ascii="Times New Roman" w:hAnsi="Times New Roman"/>
        <w:noProof/>
        <w:sz w:val="18"/>
        <w:szCs w:val="18"/>
        <w:lang w:val="en-GB"/>
      </w:rPr>
      <w:t>3</w:t>
    </w:r>
    <w:r w:rsidRPr="0076436E">
      <w:rPr>
        <w:rFonts w:ascii="Times New Roman" w:hAnsi="Times New Roman"/>
        <w:sz w:val="18"/>
        <w:szCs w:val="18"/>
      </w:rPr>
      <w:fldChar w:fldCharType="end"/>
    </w:r>
    <w:r w:rsidRPr="0076436E">
      <w:rPr>
        <w:rFonts w:ascii="Times New Roman" w:hAnsi="Times New Roman"/>
        <w:sz w:val="18"/>
        <w:szCs w:val="18"/>
        <w:lang w:val="en-GB"/>
      </w:rPr>
      <w:t xml:space="preserve"> of </w:t>
    </w:r>
    <w:r w:rsidRPr="0076436E">
      <w:rPr>
        <w:rFonts w:ascii="Times New Roman" w:hAnsi="Times New Roman"/>
        <w:sz w:val="18"/>
        <w:szCs w:val="18"/>
      </w:rPr>
      <w:fldChar w:fldCharType="begin"/>
    </w:r>
    <w:r w:rsidRPr="00764FC7">
      <w:rPr>
        <w:rFonts w:ascii="Times New Roman" w:hAnsi="Times New Roman"/>
        <w:sz w:val="18"/>
        <w:szCs w:val="18"/>
        <w:lang w:val="en-GB"/>
      </w:rPr>
      <w:instrText xml:space="preserve"> NUMPAGES </w:instrText>
    </w:r>
    <w:r w:rsidRPr="0076436E">
      <w:rPr>
        <w:rFonts w:ascii="Times New Roman" w:hAnsi="Times New Roman"/>
        <w:sz w:val="18"/>
        <w:szCs w:val="18"/>
      </w:rPr>
      <w:fldChar w:fldCharType="separate"/>
    </w:r>
    <w:r w:rsidR="00CC606B">
      <w:rPr>
        <w:rFonts w:ascii="Times New Roman" w:hAnsi="Times New Roman"/>
        <w:noProof/>
        <w:sz w:val="18"/>
        <w:szCs w:val="18"/>
        <w:lang w:val="en-GB"/>
      </w:rPr>
      <w:t>3</w:t>
    </w:r>
    <w:r w:rsidRPr="0076436E">
      <w:rPr>
        <w:rFonts w:ascii="Times New Roman" w:hAnsi="Times New Roman"/>
        <w:sz w:val="18"/>
        <w:szCs w:val="18"/>
      </w:rPr>
      <w:fldChar w:fldCharType="end"/>
    </w:r>
  </w:p>
  <w:p w14:paraId="0B3DEF33" w14:textId="77777777"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AFC2"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6F998190"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317AE" w14:textId="77777777" w:rsidR="00B37AC9" w:rsidRDefault="00B37AC9">
      <w:r>
        <w:separator/>
      </w:r>
    </w:p>
  </w:footnote>
  <w:footnote w:type="continuationSeparator" w:id="0">
    <w:p w14:paraId="692067BD" w14:textId="77777777" w:rsidR="00B37AC9" w:rsidRDefault="00B37AC9">
      <w:r>
        <w:continuationSeparator/>
      </w:r>
    </w:p>
    <w:p w14:paraId="1B389C26" w14:textId="77777777" w:rsidR="00B37AC9" w:rsidRDefault="00B37A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29C65" w14:textId="62F7EE4C" w:rsidR="00EF3584" w:rsidRDefault="00551405" w:rsidP="00EF3584">
    <w:pPr>
      <w:rPr>
        <w:b/>
        <w:bCs/>
        <w:lang w:val="en-GB"/>
      </w:rPr>
    </w:pPr>
    <w:r>
      <w:rPr>
        <w:rFonts w:eastAsia="Arial" w:cs="Arial"/>
        <w:b/>
        <w:bCs/>
        <w:noProof/>
        <w:color w:val="000000"/>
      </w:rPr>
      <w:drawing>
        <wp:inline distT="0" distB="0" distL="0" distR="0" wp14:anchorId="5C7DD551" wp14:editId="626D59FE">
          <wp:extent cx="2924736" cy="702364"/>
          <wp:effectExtent l="0" t="0" r="0" b="0"/>
          <wp:docPr id="626536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807801" name="Picture 1246807801"/>
                  <pic:cNvPicPr/>
                </pic:nvPicPr>
                <pic:blipFill>
                  <a:blip r:embed="rId1">
                    <a:extLst>
                      <a:ext uri="{28A0092B-C50C-407E-A947-70E740481C1C}">
                        <a14:useLocalDpi xmlns:a14="http://schemas.microsoft.com/office/drawing/2010/main" val="0"/>
                      </a:ext>
                    </a:extLst>
                  </a:blip>
                  <a:stretch>
                    <a:fillRect/>
                  </a:stretch>
                </pic:blipFill>
                <pic:spPr>
                  <a:xfrm>
                    <a:off x="0" y="0"/>
                    <a:ext cx="2982516" cy="716240"/>
                  </a:xfrm>
                  <a:prstGeom prst="rect">
                    <a:avLst/>
                  </a:prstGeom>
                </pic:spPr>
              </pic:pic>
            </a:graphicData>
          </a:graphic>
        </wp:inline>
      </w:drawing>
    </w:r>
  </w:p>
  <w:p w14:paraId="7EC41F4B" w14:textId="54A4579D" w:rsidR="00F232CE" w:rsidRDefault="00F23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0612C"/>
    <w:multiLevelType w:val="multilevel"/>
    <w:tmpl w:val="1AE2A85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AB3CBF"/>
    <w:multiLevelType w:val="multilevel"/>
    <w:tmpl w:val="1AE2A85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DB4545"/>
    <w:multiLevelType w:val="hybridMultilevel"/>
    <w:tmpl w:val="B192BC60"/>
    <w:lvl w:ilvl="0" w:tplc="6316C34C">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BE9038B8">
      <w:start w:val="1"/>
      <w:numFmt w:val="decimal"/>
      <w:lvlText w:val="%1."/>
      <w:lvlJc w:val="left"/>
      <w:pPr>
        <w:tabs>
          <w:tab w:val="num" w:pos="720"/>
        </w:tabs>
        <w:ind w:left="720" w:hanging="360"/>
      </w:pPr>
    </w:lvl>
    <w:lvl w:ilvl="1" w:tplc="795C49B6" w:tentative="1">
      <w:start w:val="1"/>
      <w:numFmt w:val="lowerLetter"/>
      <w:lvlText w:val="%2."/>
      <w:lvlJc w:val="left"/>
      <w:pPr>
        <w:tabs>
          <w:tab w:val="num" w:pos="1440"/>
        </w:tabs>
        <w:ind w:left="1440" w:hanging="360"/>
      </w:pPr>
    </w:lvl>
    <w:lvl w:ilvl="2" w:tplc="263C2A58" w:tentative="1">
      <w:start w:val="1"/>
      <w:numFmt w:val="lowerRoman"/>
      <w:lvlText w:val="%3."/>
      <w:lvlJc w:val="right"/>
      <w:pPr>
        <w:tabs>
          <w:tab w:val="num" w:pos="2160"/>
        </w:tabs>
        <w:ind w:left="2160" w:hanging="180"/>
      </w:pPr>
    </w:lvl>
    <w:lvl w:ilvl="3" w:tplc="D332A174" w:tentative="1">
      <w:start w:val="1"/>
      <w:numFmt w:val="decimal"/>
      <w:lvlText w:val="%4."/>
      <w:lvlJc w:val="left"/>
      <w:pPr>
        <w:tabs>
          <w:tab w:val="num" w:pos="2880"/>
        </w:tabs>
        <w:ind w:left="2880" w:hanging="360"/>
      </w:pPr>
    </w:lvl>
    <w:lvl w:ilvl="4" w:tplc="5B6A8314" w:tentative="1">
      <w:start w:val="1"/>
      <w:numFmt w:val="lowerLetter"/>
      <w:lvlText w:val="%5."/>
      <w:lvlJc w:val="left"/>
      <w:pPr>
        <w:tabs>
          <w:tab w:val="num" w:pos="3600"/>
        </w:tabs>
        <w:ind w:left="3600" w:hanging="360"/>
      </w:pPr>
    </w:lvl>
    <w:lvl w:ilvl="5" w:tplc="08FE5840" w:tentative="1">
      <w:start w:val="1"/>
      <w:numFmt w:val="lowerRoman"/>
      <w:lvlText w:val="%6."/>
      <w:lvlJc w:val="right"/>
      <w:pPr>
        <w:tabs>
          <w:tab w:val="num" w:pos="4320"/>
        </w:tabs>
        <w:ind w:left="4320" w:hanging="180"/>
      </w:pPr>
    </w:lvl>
    <w:lvl w:ilvl="6" w:tplc="046C1B3E" w:tentative="1">
      <w:start w:val="1"/>
      <w:numFmt w:val="decimal"/>
      <w:lvlText w:val="%7."/>
      <w:lvlJc w:val="left"/>
      <w:pPr>
        <w:tabs>
          <w:tab w:val="num" w:pos="5040"/>
        </w:tabs>
        <w:ind w:left="5040" w:hanging="360"/>
      </w:pPr>
    </w:lvl>
    <w:lvl w:ilvl="7" w:tplc="8C9CE56A" w:tentative="1">
      <w:start w:val="1"/>
      <w:numFmt w:val="lowerLetter"/>
      <w:lvlText w:val="%8."/>
      <w:lvlJc w:val="left"/>
      <w:pPr>
        <w:tabs>
          <w:tab w:val="num" w:pos="5760"/>
        </w:tabs>
        <w:ind w:left="5760" w:hanging="360"/>
      </w:pPr>
    </w:lvl>
    <w:lvl w:ilvl="8" w:tplc="B36CC0E4"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667244940">
    <w:abstractNumId w:val="9"/>
  </w:num>
  <w:num w:numId="2" w16cid:durableId="2097750876">
    <w:abstractNumId w:val="35"/>
  </w:num>
  <w:num w:numId="3" w16cid:durableId="512845708">
    <w:abstractNumId w:val="8"/>
  </w:num>
  <w:num w:numId="4" w16cid:durableId="611786469">
    <w:abstractNumId w:val="28"/>
  </w:num>
  <w:num w:numId="5" w16cid:durableId="99764572">
    <w:abstractNumId w:val="24"/>
  </w:num>
  <w:num w:numId="6" w16cid:durableId="1167402240">
    <w:abstractNumId w:val="18"/>
  </w:num>
  <w:num w:numId="7" w16cid:durableId="1059985296">
    <w:abstractNumId w:val="16"/>
  </w:num>
  <w:num w:numId="8" w16cid:durableId="1034382819">
    <w:abstractNumId w:val="23"/>
  </w:num>
  <w:num w:numId="9" w16cid:durableId="1728067381">
    <w:abstractNumId w:val="41"/>
  </w:num>
  <w:num w:numId="10" w16cid:durableId="569577469">
    <w:abstractNumId w:val="12"/>
  </w:num>
  <w:num w:numId="11" w16cid:durableId="1991054087">
    <w:abstractNumId w:val="13"/>
  </w:num>
  <w:num w:numId="12" w16cid:durableId="1247837672">
    <w:abstractNumId w:val="14"/>
  </w:num>
  <w:num w:numId="13" w16cid:durableId="1223524112">
    <w:abstractNumId w:val="27"/>
  </w:num>
  <w:num w:numId="14" w16cid:durableId="173417644">
    <w:abstractNumId w:val="32"/>
  </w:num>
  <w:num w:numId="15" w16cid:durableId="346298853">
    <w:abstractNumId w:val="37"/>
  </w:num>
  <w:num w:numId="16" w16cid:durableId="2029209553">
    <w:abstractNumId w:val="10"/>
  </w:num>
  <w:num w:numId="17" w16cid:durableId="787351997">
    <w:abstractNumId w:val="22"/>
  </w:num>
  <w:num w:numId="18" w16cid:durableId="1365402737">
    <w:abstractNumId w:val="26"/>
  </w:num>
  <w:num w:numId="19" w16cid:durableId="1941402106">
    <w:abstractNumId w:val="31"/>
  </w:num>
  <w:num w:numId="20" w16cid:durableId="13466116">
    <w:abstractNumId w:val="11"/>
  </w:num>
  <w:num w:numId="21" w16cid:durableId="417480273">
    <w:abstractNumId w:val="25"/>
  </w:num>
  <w:num w:numId="22" w16cid:durableId="783888602">
    <w:abstractNumId w:val="15"/>
  </w:num>
  <w:num w:numId="23" w16cid:durableId="1754666454">
    <w:abstractNumId w:val="17"/>
  </w:num>
  <w:num w:numId="24" w16cid:durableId="426997691">
    <w:abstractNumId w:val="34"/>
  </w:num>
  <w:num w:numId="25" w16cid:durableId="2015954142">
    <w:abstractNumId w:val="21"/>
  </w:num>
  <w:num w:numId="26" w16cid:durableId="410273815">
    <w:abstractNumId w:val="20"/>
  </w:num>
  <w:num w:numId="27" w16cid:durableId="619186755">
    <w:abstractNumId w:val="38"/>
  </w:num>
  <w:num w:numId="28" w16cid:durableId="1732731009">
    <w:abstractNumId w:val="39"/>
  </w:num>
  <w:num w:numId="29" w16cid:durableId="464398633">
    <w:abstractNumId w:val="3"/>
  </w:num>
  <w:num w:numId="30" w16cid:durableId="1762598692">
    <w:abstractNumId w:val="33"/>
  </w:num>
  <w:num w:numId="31" w16cid:durableId="1647738369">
    <w:abstractNumId w:val="29"/>
  </w:num>
  <w:num w:numId="32" w16cid:durableId="1460102912">
    <w:abstractNumId w:val="6"/>
  </w:num>
  <w:num w:numId="33" w16cid:durableId="418064931">
    <w:abstractNumId w:val="7"/>
  </w:num>
  <w:num w:numId="34" w16cid:durableId="1183977467">
    <w:abstractNumId w:val="4"/>
  </w:num>
  <w:num w:numId="35" w16cid:durableId="148403350">
    <w:abstractNumId w:val="1"/>
  </w:num>
  <w:num w:numId="36" w16cid:durableId="2106684048">
    <w:abstractNumId w:val="30"/>
  </w:num>
  <w:num w:numId="37" w16cid:durableId="125976580">
    <w:abstractNumId w:val="40"/>
  </w:num>
  <w:num w:numId="38" w16cid:durableId="462650429">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541405507">
    <w:abstractNumId w:val="2"/>
  </w:num>
  <w:num w:numId="40" w16cid:durableId="2068020268">
    <w:abstractNumId w:val="19"/>
  </w:num>
  <w:num w:numId="41" w16cid:durableId="5538586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1E37"/>
    <w:rsid w:val="00043159"/>
    <w:rsid w:val="00051DD7"/>
    <w:rsid w:val="00054657"/>
    <w:rsid w:val="00056EAA"/>
    <w:rsid w:val="00063C56"/>
    <w:rsid w:val="00067BE9"/>
    <w:rsid w:val="000714BB"/>
    <w:rsid w:val="00073C0E"/>
    <w:rsid w:val="00080940"/>
    <w:rsid w:val="00085CA1"/>
    <w:rsid w:val="00087F35"/>
    <w:rsid w:val="0009286D"/>
    <w:rsid w:val="000A4146"/>
    <w:rsid w:val="000A7A2C"/>
    <w:rsid w:val="000B1236"/>
    <w:rsid w:val="000C084F"/>
    <w:rsid w:val="000C4AE6"/>
    <w:rsid w:val="000D1A29"/>
    <w:rsid w:val="000D24E3"/>
    <w:rsid w:val="000D2B44"/>
    <w:rsid w:val="000D40DB"/>
    <w:rsid w:val="000E7B75"/>
    <w:rsid w:val="000F5F5F"/>
    <w:rsid w:val="00102049"/>
    <w:rsid w:val="0010291A"/>
    <w:rsid w:val="00103348"/>
    <w:rsid w:val="00103913"/>
    <w:rsid w:val="00111B28"/>
    <w:rsid w:val="001139A1"/>
    <w:rsid w:val="00113B66"/>
    <w:rsid w:val="00115916"/>
    <w:rsid w:val="001302A7"/>
    <w:rsid w:val="0014659F"/>
    <w:rsid w:val="00150767"/>
    <w:rsid w:val="001536B3"/>
    <w:rsid w:val="001551EE"/>
    <w:rsid w:val="00157DEE"/>
    <w:rsid w:val="00165201"/>
    <w:rsid w:val="001766D9"/>
    <w:rsid w:val="00181980"/>
    <w:rsid w:val="00187253"/>
    <w:rsid w:val="00192C73"/>
    <w:rsid w:val="001932AF"/>
    <w:rsid w:val="001937B4"/>
    <w:rsid w:val="001B1A48"/>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2830"/>
    <w:rsid w:val="00224C44"/>
    <w:rsid w:val="00227A05"/>
    <w:rsid w:val="00227B4D"/>
    <w:rsid w:val="0023665C"/>
    <w:rsid w:val="00236A95"/>
    <w:rsid w:val="002426D3"/>
    <w:rsid w:val="002442B7"/>
    <w:rsid w:val="00246660"/>
    <w:rsid w:val="0025580D"/>
    <w:rsid w:val="002560BB"/>
    <w:rsid w:val="002561C8"/>
    <w:rsid w:val="00265023"/>
    <w:rsid w:val="0026542C"/>
    <w:rsid w:val="00271700"/>
    <w:rsid w:val="0028364A"/>
    <w:rsid w:val="00290249"/>
    <w:rsid w:val="00294190"/>
    <w:rsid w:val="00296FAC"/>
    <w:rsid w:val="002A0041"/>
    <w:rsid w:val="002B6401"/>
    <w:rsid w:val="002C00DD"/>
    <w:rsid w:val="002C649A"/>
    <w:rsid w:val="002C6DD9"/>
    <w:rsid w:val="002D2FC0"/>
    <w:rsid w:val="002D47E8"/>
    <w:rsid w:val="002F1222"/>
    <w:rsid w:val="002F33C5"/>
    <w:rsid w:val="00307D85"/>
    <w:rsid w:val="0031155D"/>
    <w:rsid w:val="00315611"/>
    <w:rsid w:val="00322263"/>
    <w:rsid w:val="00326BE0"/>
    <w:rsid w:val="00326FF1"/>
    <w:rsid w:val="003308C6"/>
    <w:rsid w:val="00331DD0"/>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4E55"/>
    <w:rsid w:val="003C6C2E"/>
    <w:rsid w:val="003D1A78"/>
    <w:rsid w:val="003D26FA"/>
    <w:rsid w:val="003D3CAA"/>
    <w:rsid w:val="003D6B69"/>
    <w:rsid w:val="003D7611"/>
    <w:rsid w:val="003E1D47"/>
    <w:rsid w:val="003E38E0"/>
    <w:rsid w:val="003F2FA4"/>
    <w:rsid w:val="003F3B51"/>
    <w:rsid w:val="003F7DB7"/>
    <w:rsid w:val="0040221E"/>
    <w:rsid w:val="0041339A"/>
    <w:rsid w:val="00420666"/>
    <w:rsid w:val="004300D4"/>
    <w:rsid w:val="004316F0"/>
    <w:rsid w:val="00432DF1"/>
    <w:rsid w:val="00454236"/>
    <w:rsid w:val="004554CB"/>
    <w:rsid w:val="00467B76"/>
    <w:rsid w:val="004775D2"/>
    <w:rsid w:val="00483E26"/>
    <w:rsid w:val="00486DD1"/>
    <w:rsid w:val="004963DB"/>
    <w:rsid w:val="00497BFC"/>
    <w:rsid w:val="004A7ED9"/>
    <w:rsid w:val="004B0424"/>
    <w:rsid w:val="004B740F"/>
    <w:rsid w:val="004C35B5"/>
    <w:rsid w:val="004D16FA"/>
    <w:rsid w:val="004D2FD8"/>
    <w:rsid w:val="004D4D2E"/>
    <w:rsid w:val="004E14D4"/>
    <w:rsid w:val="004F5C57"/>
    <w:rsid w:val="00501FF0"/>
    <w:rsid w:val="00505637"/>
    <w:rsid w:val="00507F82"/>
    <w:rsid w:val="00514BE0"/>
    <w:rsid w:val="005355FD"/>
    <w:rsid w:val="00535826"/>
    <w:rsid w:val="00536B4A"/>
    <w:rsid w:val="00546D59"/>
    <w:rsid w:val="00546FB0"/>
    <w:rsid w:val="00551405"/>
    <w:rsid w:val="00552705"/>
    <w:rsid w:val="00560327"/>
    <w:rsid w:val="0056438D"/>
    <w:rsid w:val="00564ECE"/>
    <w:rsid w:val="00575CB0"/>
    <w:rsid w:val="00587B3A"/>
    <w:rsid w:val="00591F23"/>
    <w:rsid w:val="00593550"/>
    <w:rsid w:val="00594CAA"/>
    <w:rsid w:val="005B03BC"/>
    <w:rsid w:val="005B2018"/>
    <w:rsid w:val="005C0EA1"/>
    <w:rsid w:val="005D2554"/>
    <w:rsid w:val="005F2975"/>
    <w:rsid w:val="005F3C51"/>
    <w:rsid w:val="005F62D0"/>
    <w:rsid w:val="0061160A"/>
    <w:rsid w:val="00613D7E"/>
    <w:rsid w:val="00614D5B"/>
    <w:rsid w:val="00623B00"/>
    <w:rsid w:val="00627EBD"/>
    <w:rsid w:val="006311FE"/>
    <w:rsid w:val="00633829"/>
    <w:rsid w:val="00635735"/>
    <w:rsid w:val="006408AC"/>
    <w:rsid w:val="0066086C"/>
    <w:rsid w:val="006639E2"/>
    <w:rsid w:val="0066519D"/>
    <w:rsid w:val="006653F9"/>
    <w:rsid w:val="00667C1A"/>
    <w:rsid w:val="00677500"/>
    <w:rsid w:val="0068247E"/>
    <w:rsid w:val="006917B2"/>
    <w:rsid w:val="006935D5"/>
    <w:rsid w:val="006945A4"/>
    <w:rsid w:val="00697349"/>
    <w:rsid w:val="006B0AB1"/>
    <w:rsid w:val="006B530A"/>
    <w:rsid w:val="006C2F05"/>
    <w:rsid w:val="006C373E"/>
    <w:rsid w:val="006C6B83"/>
    <w:rsid w:val="006E56FD"/>
    <w:rsid w:val="006E6880"/>
    <w:rsid w:val="006F73F2"/>
    <w:rsid w:val="00711C72"/>
    <w:rsid w:val="007238B1"/>
    <w:rsid w:val="00723F34"/>
    <w:rsid w:val="007304B3"/>
    <w:rsid w:val="00731264"/>
    <w:rsid w:val="0073285E"/>
    <w:rsid w:val="0073450F"/>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5FA2"/>
    <w:rsid w:val="007E333F"/>
    <w:rsid w:val="007E3B97"/>
    <w:rsid w:val="007E3D5F"/>
    <w:rsid w:val="007E3E32"/>
    <w:rsid w:val="007F7A3B"/>
    <w:rsid w:val="00803048"/>
    <w:rsid w:val="00806CE0"/>
    <w:rsid w:val="008070E5"/>
    <w:rsid w:val="00811F58"/>
    <w:rsid w:val="00813732"/>
    <w:rsid w:val="00830681"/>
    <w:rsid w:val="008422D4"/>
    <w:rsid w:val="008517AF"/>
    <w:rsid w:val="00853F9D"/>
    <w:rsid w:val="0085667F"/>
    <w:rsid w:val="00861456"/>
    <w:rsid w:val="008617F3"/>
    <w:rsid w:val="00862142"/>
    <w:rsid w:val="008808CB"/>
    <w:rsid w:val="00882B05"/>
    <w:rsid w:val="008859E6"/>
    <w:rsid w:val="008A39B7"/>
    <w:rsid w:val="008B1768"/>
    <w:rsid w:val="008B465B"/>
    <w:rsid w:val="008C00C5"/>
    <w:rsid w:val="008C1101"/>
    <w:rsid w:val="008E40E2"/>
    <w:rsid w:val="008E702C"/>
    <w:rsid w:val="008F05AD"/>
    <w:rsid w:val="008F7C5F"/>
    <w:rsid w:val="0090159D"/>
    <w:rsid w:val="0091410D"/>
    <w:rsid w:val="00915891"/>
    <w:rsid w:val="00920A51"/>
    <w:rsid w:val="00922542"/>
    <w:rsid w:val="0093582A"/>
    <w:rsid w:val="0094670B"/>
    <w:rsid w:val="00947D74"/>
    <w:rsid w:val="00963A3F"/>
    <w:rsid w:val="00980A42"/>
    <w:rsid w:val="009910F7"/>
    <w:rsid w:val="00997333"/>
    <w:rsid w:val="009976B3"/>
    <w:rsid w:val="009A3792"/>
    <w:rsid w:val="009A41AF"/>
    <w:rsid w:val="009A635C"/>
    <w:rsid w:val="009B0CF1"/>
    <w:rsid w:val="009B2F1F"/>
    <w:rsid w:val="009B30FB"/>
    <w:rsid w:val="009B422E"/>
    <w:rsid w:val="009B4D6F"/>
    <w:rsid w:val="009C0E86"/>
    <w:rsid w:val="009C72FB"/>
    <w:rsid w:val="009C76A8"/>
    <w:rsid w:val="009D1DC6"/>
    <w:rsid w:val="009D2938"/>
    <w:rsid w:val="009E6BB7"/>
    <w:rsid w:val="009F1EC8"/>
    <w:rsid w:val="009F2264"/>
    <w:rsid w:val="009F5080"/>
    <w:rsid w:val="009F63A1"/>
    <w:rsid w:val="00A039CA"/>
    <w:rsid w:val="00A512C9"/>
    <w:rsid w:val="00A51C16"/>
    <w:rsid w:val="00A539E4"/>
    <w:rsid w:val="00A62073"/>
    <w:rsid w:val="00A628BF"/>
    <w:rsid w:val="00A63E3C"/>
    <w:rsid w:val="00A75650"/>
    <w:rsid w:val="00A80A7B"/>
    <w:rsid w:val="00A83508"/>
    <w:rsid w:val="00A8789C"/>
    <w:rsid w:val="00A90F97"/>
    <w:rsid w:val="00A940DC"/>
    <w:rsid w:val="00AA24A4"/>
    <w:rsid w:val="00AB29A9"/>
    <w:rsid w:val="00AB4397"/>
    <w:rsid w:val="00AB471B"/>
    <w:rsid w:val="00AB66A5"/>
    <w:rsid w:val="00AB6D2D"/>
    <w:rsid w:val="00AC5B6D"/>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77E4"/>
    <w:rsid w:val="00B3168E"/>
    <w:rsid w:val="00B37AC9"/>
    <w:rsid w:val="00B44DC5"/>
    <w:rsid w:val="00B4772C"/>
    <w:rsid w:val="00B53C5E"/>
    <w:rsid w:val="00B56D63"/>
    <w:rsid w:val="00B57CFA"/>
    <w:rsid w:val="00B63280"/>
    <w:rsid w:val="00B67AFA"/>
    <w:rsid w:val="00B70C0E"/>
    <w:rsid w:val="00B74C20"/>
    <w:rsid w:val="00B80DE8"/>
    <w:rsid w:val="00B82CAD"/>
    <w:rsid w:val="00B83B99"/>
    <w:rsid w:val="00B9026B"/>
    <w:rsid w:val="00B90C14"/>
    <w:rsid w:val="00B951B6"/>
    <w:rsid w:val="00B9691D"/>
    <w:rsid w:val="00BA4BC4"/>
    <w:rsid w:val="00BB1D3F"/>
    <w:rsid w:val="00BB3477"/>
    <w:rsid w:val="00BB3EF0"/>
    <w:rsid w:val="00BB56D3"/>
    <w:rsid w:val="00BC059C"/>
    <w:rsid w:val="00BC6222"/>
    <w:rsid w:val="00BC7B0D"/>
    <w:rsid w:val="00BD201F"/>
    <w:rsid w:val="00BD3371"/>
    <w:rsid w:val="00BF5CB3"/>
    <w:rsid w:val="00C0405E"/>
    <w:rsid w:val="00C0433C"/>
    <w:rsid w:val="00C12AF0"/>
    <w:rsid w:val="00C13C29"/>
    <w:rsid w:val="00C17310"/>
    <w:rsid w:val="00C302E1"/>
    <w:rsid w:val="00C3235B"/>
    <w:rsid w:val="00C34E40"/>
    <w:rsid w:val="00C35829"/>
    <w:rsid w:val="00C41FC7"/>
    <w:rsid w:val="00C5182F"/>
    <w:rsid w:val="00C56125"/>
    <w:rsid w:val="00C56A70"/>
    <w:rsid w:val="00C61312"/>
    <w:rsid w:val="00C62ACA"/>
    <w:rsid w:val="00C715B2"/>
    <w:rsid w:val="00C720C8"/>
    <w:rsid w:val="00C75CCE"/>
    <w:rsid w:val="00C76F63"/>
    <w:rsid w:val="00C92434"/>
    <w:rsid w:val="00C947B6"/>
    <w:rsid w:val="00CA1354"/>
    <w:rsid w:val="00CA1A45"/>
    <w:rsid w:val="00CA6C68"/>
    <w:rsid w:val="00CB3FCA"/>
    <w:rsid w:val="00CC606B"/>
    <w:rsid w:val="00CC7DE2"/>
    <w:rsid w:val="00CD243E"/>
    <w:rsid w:val="00CD7F25"/>
    <w:rsid w:val="00CF33C6"/>
    <w:rsid w:val="00CF44E9"/>
    <w:rsid w:val="00CF6CFA"/>
    <w:rsid w:val="00D24893"/>
    <w:rsid w:val="00D31444"/>
    <w:rsid w:val="00D33341"/>
    <w:rsid w:val="00D3521E"/>
    <w:rsid w:val="00D43612"/>
    <w:rsid w:val="00D5158D"/>
    <w:rsid w:val="00D52CBF"/>
    <w:rsid w:val="00D576CA"/>
    <w:rsid w:val="00D60CC0"/>
    <w:rsid w:val="00D61D90"/>
    <w:rsid w:val="00D66F04"/>
    <w:rsid w:val="00D735C9"/>
    <w:rsid w:val="00D75213"/>
    <w:rsid w:val="00D7644B"/>
    <w:rsid w:val="00D83D1B"/>
    <w:rsid w:val="00D979C6"/>
    <w:rsid w:val="00DA4AB8"/>
    <w:rsid w:val="00DA6900"/>
    <w:rsid w:val="00DB0C2F"/>
    <w:rsid w:val="00DC45BC"/>
    <w:rsid w:val="00DC50E2"/>
    <w:rsid w:val="00DC54A0"/>
    <w:rsid w:val="00DC6C9C"/>
    <w:rsid w:val="00DD0624"/>
    <w:rsid w:val="00DD6B1E"/>
    <w:rsid w:val="00DE3233"/>
    <w:rsid w:val="00DF687C"/>
    <w:rsid w:val="00DF7327"/>
    <w:rsid w:val="00E02426"/>
    <w:rsid w:val="00E13CDE"/>
    <w:rsid w:val="00E15B50"/>
    <w:rsid w:val="00E2190B"/>
    <w:rsid w:val="00E219EC"/>
    <w:rsid w:val="00E259CE"/>
    <w:rsid w:val="00E2682A"/>
    <w:rsid w:val="00E27678"/>
    <w:rsid w:val="00E340A7"/>
    <w:rsid w:val="00E34208"/>
    <w:rsid w:val="00E37290"/>
    <w:rsid w:val="00E3795C"/>
    <w:rsid w:val="00E41C6F"/>
    <w:rsid w:val="00E44651"/>
    <w:rsid w:val="00E52467"/>
    <w:rsid w:val="00E52D98"/>
    <w:rsid w:val="00E54B1B"/>
    <w:rsid w:val="00E571E1"/>
    <w:rsid w:val="00E62221"/>
    <w:rsid w:val="00E62923"/>
    <w:rsid w:val="00E665B9"/>
    <w:rsid w:val="00E730A5"/>
    <w:rsid w:val="00E811F3"/>
    <w:rsid w:val="00E85F91"/>
    <w:rsid w:val="00E8632B"/>
    <w:rsid w:val="00E916B1"/>
    <w:rsid w:val="00EC057A"/>
    <w:rsid w:val="00ED4B36"/>
    <w:rsid w:val="00ED56E1"/>
    <w:rsid w:val="00EE0ED9"/>
    <w:rsid w:val="00EE2E55"/>
    <w:rsid w:val="00EF3584"/>
    <w:rsid w:val="00F02006"/>
    <w:rsid w:val="00F023B1"/>
    <w:rsid w:val="00F0574A"/>
    <w:rsid w:val="00F14700"/>
    <w:rsid w:val="00F200C8"/>
    <w:rsid w:val="00F232CE"/>
    <w:rsid w:val="00F3222C"/>
    <w:rsid w:val="00F33A99"/>
    <w:rsid w:val="00F47344"/>
    <w:rsid w:val="00F56D4C"/>
    <w:rsid w:val="00F62D32"/>
    <w:rsid w:val="00F658F3"/>
    <w:rsid w:val="00F8016B"/>
    <w:rsid w:val="00F804E1"/>
    <w:rsid w:val="00F86241"/>
    <w:rsid w:val="00F87F88"/>
    <w:rsid w:val="00F90A9F"/>
    <w:rsid w:val="00F91DF6"/>
    <w:rsid w:val="00F942B0"/>
    <w:rsid w:val="00F962E3"/>
    <w:rsid w:val="00F978DB"/>
    <w:rsid w:val="00FA3265"/>
    <w:rsid w:val="00FA3F66"/>
    <w:rsid w:val="00FB3374"/>
    <w:rsid w:val="00FB585E"/>
    <w:rsid w:val="00FB67DE"/>
    <w:rsid w:val="00FC0AED"/>
    <w:rsid w:val="00FC7E78"/>
    <w:rsid w:val="00FD6CB9"/>
    <w:rsid w:val="00FE13A9"/>
    <w:rsid w:val="00FE3081"/>
    <w:rsid w:val="00FE3E3B"/>
    <w:rsid w:val="00FF2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BBA8F8"/>
  <w15:chartTrackingRefBased/>
  <w15:docId w15:val="{9312AB0F-9A7A-4D5F-8800-367167443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character" w:styleId="UnresolvedMention">
    <w:name w:val="Unresolved Mention"/>
    <w:basedOn w:val="DefaultParagraphFont"/>
    <w:uiPriority w:val="99"/>
    <w:semiHidden/>
    <w:unhideWhenUsed/>
    <w:rsid w:val="00102049"/>
    <w:rPr>
      <w:color w:val="605E5C"/>
      <w:shd w:val="clear" w:color="auto" w:fill="E1DFDD"/>
    </w:rPr>
  </w:style>
  <w:style w:type="paragraph" w:styleId="ListParagraph">
    <w:name w:val="List Paragraph"/>
    <w:basedOn w:val="Normal"/>
    <w:uiPriority w:val="34"/>
    <w:qFormat/>
    <w:rsid w:val="00041E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2363">
      <w:bodyDiv w:val="1"/>
      <w:marLeft w:val="0"/>
      <w:marRight w:val="0"/>
      <w:marTop w:val="0"/>
      <w:marBottom w:val="0"/>
      <w:divBdr>
        <w:top w:val="none" w:sz="0" w:space="0" w:color="auto"/>
        <w:left w:val="none" w:sz="0" w:space="0" w:color="auto"/>
        <w:bottom w:val="none" w:sz="0" w:space="0" w:color="auto"/>
        <w:right w:val="none" w:sz="0" w:space="0" w:color="auto"/>
      </w:divBdr>
    </w:div>
    <w:div w:id="190067752">
      <w:bodyDiv w:val="1"/>
      <w:marLeft w:val="0"/>
      <w:marRight w:val="0"/>
      <w:marTop w:val="0"/>
      <w:marBottom w:val="0"/>
      <w:divBdr>
        <w:top w:val="none" w:sz="0" w:space="0" w:color="auto"/>
        <w:left w:val="none" w:sz="0" w:space="0" w:color="auto"/>
        <w:bottom w:val="none" w:sz="0" w:space="0" w:color="auto"/>
        <w:right w:val="none" w:sz="0" w:space="0" w:color="auto"/>
      </w:divBdr>
    </w:div>
    <w:div w:id="451678091">
      <w:bodyDiv w:val="1"/>
      <w:marLeft w:val="0"/>
      <w:marRight w:val="0"/>
      <w:marTop w:val="0"/>
      <w:marBottom w:val="0"/>
      <w:divBdr>
        <w:top w:val="none" w:sz="0" w:space="0" w:color="auto"/>
        <w:left w:val="none" w:sz="0" w:space="0" w:color="auto"/>
        <w:bottom w:val="none" w:sz="0" w:space="0" w:color="auto"/>
        <w:right w:val="none" w:sz="0" w:space="0" w:color="auto"/>
      </w:divBdr>
    </w:div>
    <w:div w:id="1624337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DDD0A-C40A-4A20-9D7A-50A976999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3749</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dc:description/>
  <cp:lastModifiedBy>PROJEKTA</cp:lastModifiedBy>
  <cp:revision>3</cp:revision>
  <cp:lastPrinted>2012-10-22T09:58:00Z</cp:lastPrinted>
  <dcterms:created xsi:type="dcterms:W3CDTF">2025-11-20T12:43:00Z</dcterms:created>
  <dcterms:modified xsi:type="dcterms:W3CDTF">2025-11-20T13:29:00Z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ies>
</file>